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2B36" w14:textId="77777777" w:rsidR="00D90190" w:rsidRPr="00D3129D" w:rsidRDefault="00D90190" w:rsidP="00D3129D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D3129D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129D"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Pr="00D3129D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5CA4C26F" w14:textId="77777777" w:rsidR="00D90190" w:rsidRPr="00D3129D" w:rsidRDefault="00D90190" w:rsidP="00D3129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D90190" w:rsidRPr="00D3129D" w14:paraId="10067E87" w14:textId="77777777" w:rsidTr="007B5E7E">
        <w:tc>
          <w:tcPr>
            <w:tcW w:w="845" w:type="dxa"/>
            <w:hideMark/>
          </w:tcPr>
          <w:p w14:paraId="37C3F411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1" w:name="_Hlk46473640"/>
            <w:bookmarkEnd w:id="1"/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</w:t>
            </w: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6.6</w:t>
            </w:r>
          </w:p>
        </w:tc>
        <w:tc>
          <w:tcPr>
            <w:tcW w:w="283" w:type="dxa"/>
            <w:hideMark/>
          </w:tcPr>
          <w:p w14:paraId="7376FE8C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71040EA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และเพิ่มขวัญและกำลังใจของบุคลากรด้วยความโปร่งใส ยุติธรรม สอดคล้องเหมาะสมกับ</w:t>
            </w: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br/>
              <w:t xml:space="preserve">ทิศทางการพัฒนาของคณะ/สถาบัน และส่งเสริมให้เกิดความมุ่งมั่น </w:t>
            </w:r>
          </w:p>
          <w:p w14:paraId="059714D2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ร่วมแรงร่วมใจของบุคลากรในการดำเนินพันธกิจต่าง ๆ (</w:t>
            </w: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Merit System)</w:t>
            </w:r>
          </w:p>
        </w:tc>
      </w:tr>
      <w:tr w:rsidR="00D90190" w:rsidRPr="00D3129D" w14:paraId="20D32568" w14:textId="77777777" w:rsidTr="007B5E7E">
        <w:tc>
          <w:tcPr>
            <w:tcW w:w="2260" w:type="dxa"/>
            <w:gridSpan w:val="3"/>
            <w:hideMark/>
          </w:tcPr>
          <w:p w14:paraId="6430CA65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3ED17E3A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05E44261" w14:textId="4995DB02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3129D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Pr="00D3129D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D90190" w:rsidRPr="00D3129D" w14:paraId="470544F0" w14:textId="77777777" w:rsidTr="007B5E7E">
        <w:tc>
          <w:tcPr>
            <w:tcW w:w="2260" w:type="dxa"/>
            <w:gridSpan w:val="3"/>
            <w:hideMark/>
          </w:tcPr>
          <w:p w14:paraId="5F4EDA06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F0F10D0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3004E656" w14:textId="7BB1194C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sz w:val="32"/>
                <w:szCs w:val="32"/>
                <w:cs/>
              </w:rPr>
              <w:t>สุนัดดา</w:t>
            </w:r>
            <w:r w:rsidR="00AD093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3129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สัตตวัตรกุล  / </w:t>
            </w:r>
            <w:r w:rsidR="006C23A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มยุรี </w:t>
            </w:r>
            <w:r w:rsidR="00AD093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6C23A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แก้วประภา / </w:t>
            </w:r>
            <w:r w:rsidRPr="00D3129D">
              <w:rPr>
                <w:rFonts w:ascii="TH Niramit AS" w:hAnsi="TH Niramit AS" w:cs="TH Niramit AS"/>
                <w:sz w:val="32"/>
                <w:szCs w:val="32"/>
                <w:cs/>
              </w:rPr>
              <w:t>ศรินรา  ภีระคำ</w:t>
            </w:r>
          </w:p>
        </w:tc>
      </w:tr>
      <w:tr w:rsidR="00D90190" w:rsidRPr="00D3129D" w14:paraId="02771197" w14:textId="77777777" w:rsidTr="007B5E7E">
        <w:tc>
          <w:tcPr>
            <w:tcW w:w="2260" w:type="dxa"/>
            <w:gridSpan w:val="3"/>
            <w:hideMark/>
          </w:tcPr>
          <w:p w14:paraId="303280E8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1C881655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129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BCD6A63" w14:textId="77777777" w:rsidR="00D90190" w:rsidRPr="00D3129D" w:rsidRDefault="00D90190" w:rsidP="00D3129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D3129D">
              <w:rPr>
                <w:rFonts w:ascii="TH Niramit AS" w:hAnsi="TH Niramit AS" w:cs="TH Niramit AS"/>
                <w:sz w:val="32"/>
                <w:szCs w:val="32"/>
                <w:cs/>
              </w:rPr>
              <w:t>กองกลาง / กองการเจ้าหน้าที่</w:t>
            </w:r>
          </w:p>
        </w:tc>
      </w:tr>
    </w:tbl>
    <w:p w14:paraId="52DD9CB7" w14:textId="77777777" w:rsidR="00495AF0" w:rsidRPr="00D3129D" w:rsidRDefault="00495AF0" w:rsidP="00495AF0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14:paraId="399BE0A2" w14:textId="77777777" w:rsidR="00D90190" w:rsidRPr="00D3129D" w:rsidRDefault="00D90190" w:rsidP="00D3129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D3129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D3129D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2C058470" w14:textId="77777777" w:rsidR="00D90190" w:rsidRPr="00D3129D" w:rsidRDefault="00D90190" w:rsidP="00D3129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698FE2F" w14:textId="4C2BD597" w:rsidR="001D1571" w:rsidRPr="00D3129D" w:rsidRDefault="001D1571" w:rsidP="00D3129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>มหาวิทยาลัยมีระบบการดำเนินการคัดเลือก</w:t>
      </w:r>
      <w:r w:rsidRPr="00D3129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บุคลากรสายวิชาการ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>เป็นอาจารย์ดีเด่นของมหาวิทยาลัยเป็นประจำทุกปี เป็นไปตามระเบียบมหาวิทยาลัยแม่โจ้ ว่าด้วยอาจารย์ตัวอย่าง พ.ศ. 2547 ดำเนินการโดย</w:t>
      </w:r>
      <w:r w:rsidR="00AA5FE0" w:rsidRPr="00D3129D">
        <w:rPr>
          <w:rFonts w:ascii="TH Niramit AS" w:hAnsi="TH Niramit AS" w:cs="TH Niramit AS"/>
          <w:sz w:val="32"/>
          <w:szCs w:val="32"/>
          <w:cs/>
        </w:rPr>
        <w:t xml:space="preserve">สภาคณาจารย์ </w:t>
      </w:r>
      <w:r w:rsidRPr="00D3129D">
        <w:rPr>
          <w:rFonts w:ascii="TH Niramit AS" w:hAnsi="TH Niramit AS" w:cs="TH Niramit AS"/>
          <w:sz w:val="32"/>
          <w:szCs w:val="32"/>
          <w:cs/>
        </w:rPr>
        <w:t>ซึ่งผู้ได้รับการคัดเลือกเป็นอาจารย์ตัวอย่างจะได้รับการยกย่อง</w:t>
      </w:r>
      <w:r w:rsidR="00D90190" w:rsidRPr="00D3129D">
        <w:rPr>
          <w:rFonts w:ascii="TH Niramit AS" w:hAnsi="TH Niramit AS" w:cs="TH Niramit AS"/>
          <w:sz w:val="32"/>
          <w:szCs w:val="32"/>
        </w:rPr>
        <w:br/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เชิดชู ให้ได้รับโล่และใบประกาศเกียรติคุณ ในวันไหว้ครูประจำปีเป็นประจำทุกปี และได้รับการพิจารณาจัดสรรเงินเพิ่มพิเศษในปีการประเมินผลให้กับผู้ได้รับการปฏิบัติงานนั้น ๆ </w:t>
      </w:r>
    </w:p>
    <w:p w14:paraId="165C36FB" w14:textId="3E11427A" w:rsidR="001D1571" w:rsidRPr="00D3129D" w:rsidRDefault="001D1571" w:rsidP="00D3129D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 xml:space="preserve">ต่อมามหาวิทยาลัยได้ปรับเปลี่ยนสถานภาพเป็นมหาวิทยาลัยในกำกับของรัฐ ภายใต้ พ.ร.บ.มหาวิทยาลัยแม่โจ้ พ.ศ. </w:t>
      </w:r>
      <w:r w:rsidR="00D90190" w:rsidRPr="00D3129D">
        <w:rPr>
          <w:rFonts w:ascii="TH Niramit AS" w:hAnsi="TH Niramit AS" w:cs="TH Niramit AS"/>
          <w:sz w:val="32"/>
          <w:szCs w:val="32"/>
        </w:rPr>
        <w:t>2560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 และได้มีการปรับปรุงระเบียบฯ เกณฑ์การคัดเลือก</w:t>
      </w:r>
      <w:r w:rsidRPr="00D3129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บุคลากรสายวิชาการ และบุคลากรสายสนับสนุนวิชาการ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 เพื่อให้สอดคล้องกับ พ.ร.บ.มหาวิทยาลัยแม่โจ้ พ.ศ. </w:t>
      </w:r>
      <w:r w:rsidR="00D90190" w:rsidRPr="00D3129D">
        <w:rPr>
          <w:rFonts w:ascii="TH Niramit AS" w:hAnsi="TH Niramit AS" w:cs="TH Niramit AS"/>
          <w:sz w:val="32"/>
          <w:szCs w:val="32"/>
        </w:rPr>
        <w:t>2560</w:t>
      </w:r>
      <w:r w:rsidR="00AA5FE0" w:rsidRPr="00D3129D">
        <w:rPr>
          <w:rFonts w:ascii="TH Niramit AS" w:hAnsi="TH Niramit AS" w:cs="TH Niramit AS"/>
          <w:sz w:val="32"/>
          <w:szCs w:val="32"/>
          <w:cs/>
        </w:rPr>
        <w:t xml:space="preserve"> โดยสภาพนักงานการดำเนินงาน </w:t>
      </w:r>
      <w:r w:rsidRPr="00D3129D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6AB5EFDB" w14:textId="77777777" w:rsidR="001D1571" w:rsidRPr="00D3129D" w:rsidRDefault="001D1571" w:rsidP="00D3129D">
      <w:pPr>
        <w:pStyle w:val="a3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>ประกาศคณะกรรมการบริหารงานบุคคลมหาวิทยาลัยแม่โจ้ เรื่อง หลักเกณฑ์ วิธีการ คัดเลือกอาจารย์ดีเด่นของมหาวิทยาลัยแม่โจ้ ประกาศ ณ วันที่ 18 มกราคม พ.ศ. 2562 (อ้างอิง</w:t>
      </w:r>
      <w:r w:rsidR="005A55AE" w:rsidRPr="00D3129D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="005A55AE"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หลักเกณฑ์ วิธีการ คัดเลือกอาจารย์ดีเด่น</w:t>
        </w:r>
      </w:hyperlink>
      <w:r w:rsidRPr="00D3129D">
        <w:rPr>
          <w:rFonts w:ascii="TH Niramit AS" w:hAnsi="TH Niramit AS" w:cs="TH Niramit AS"/>
          <w:sz w:val="32"/>
          <w:szCs w:val="32"/>
          <w:cs/>
        </w:rPr>
        <w:t>)</w:t>
      </w:r>
    </w:p>
    <w:p w14:paraId="60BF98FF" w14:textId="5EC4151C" w:rsidR="001A3EF7" w:rsidRDefault="001D1571" w:rsidP="00D3129D">
      <w:pPr>
        <w:pStyle w:val="a3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 xml:space="preserve">ประกาศคณะกรรมการบริหารงานบุคคลมหาวิทยาลัยแม่โจ้ เรื่อง หลักเกณฑ์และวิธีการคัดเลือกบุคลากรสายสนับสนุนวิชาการดีเด่นของมหาวิทยาลัยแม่โจ้ ประกาศ ณ วันที่ 28 มิถุนายน พ.ศ. 2562 (อ้างอิง </w:t>
      </w:r>
      <w:hyperlink r:id="rId9" w:history="1">
        <w:r w:rsidR="005A55AE"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หลักเกณฑ์และวิธีการคัดเลือกบุคลากรสายสนับสนุนวิชการดีเด่น</w:t>
        </w:r>
      </w:hyperlink>
      <w:r w:rsidRPr="00D3129D">
        <w:rPr>
          <w:rFonts w:ascii="TH Niramit AS" w:hAnsi="TH Niramit AS" w:cs="TH Niramit AS"/>
          <w:sz w:val="32"/>
          <w:szCs w:val="32"/>
          <w:cs/>
        </w:rPr>
        <w:t xml:space="preserve"> )</w:t>
      </w:r>
    </w:p>
    <w:p w14:paraId="236ABA33" w14:textId="77777777" w:rsidR="001A3EF7" w:rsidRDefault="001A3EF7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D67FCCD" w14:textId="77777777" w:rsidR="004879FE" w:rsidRPr="00D3129D" w:rsidRDefault="00B51080" w:rsidP="00D312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3129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ขั้นตอนการดำเนินการคัดเลือกอาจารย์ดีเด่น/สายสนับสนุนดีเด่น</w:t>
      </w:r>
    </w:p>
    <w:p w14:paraId="495A2941" w14:textId="77777777" w:rsidR="00A83B9A" w:rsidRPr="00D3129D" w:rsidRDefault="00A83B9A" w:rsidP="00D312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2ED6D78" w14:textId="5B259BDE" w:rsidR="00B51080" w:rsidRPr="00D3129D" w:rsidRDefault="00DF5BD6" w:rsidP="00D312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3129D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650A3141" wp14:editId="32B815B5">
            <wp:extent cx="5076825" cy="3676650"/>
            <wp:effectExtent l="0" t="0" r="0" b="0"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59AE" w14:textId="77777777" w:rsidR="00B51080" w:rsidRPr="00D3129D" w:rsidRDefault="00B51080" w:rsidP="00D3129D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</w:p>
    <w:p w14:paraId="020AE5AA" w14:textId="08CD3606" w:rsidR="00D3129D" w:rsidRPr="00D3129D" w:rsidRDefault="00B51080" w:rsidP="00D3129D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>ผู้ที่ได้รับการคัดเลือกเป็นอาจารย์ดีเด่นของมหาวิทยาลัยแม่โจ้ และบุคลากรสายสนับสนุนวิชาการดีเด่นของมหาวิทยาลัยแม่โจ้</w:t>
      </w:r>
      <w:r w:rsidRPr="00D3129D">
        <w:rPr>
          <w:rFonts w:ascii="TH Niramit AS" w:hAnsi="TH Niramit AS" w:cs="TH Niramit AS"/>
          <w:color w:val="2F5496"/>
          <w:sz w:val="32"/>
          <w:szCs w:val="32"/>
          <w:cs/>
        </w:rPr>
        <w:t xml:space="preserve"> </w:t>
      </w:r>
      <w:r w:rsidRPr="00982CB5">
        <w:rPr>
          <w:rFonts w:ascii="TH Niramit AS" w:hAnsi="TH Niramit AS" w:cs="TH Niramit AS"/>
          <w:sz w:val="32"/>
          <w:szCs w:val="32"/>
          <w:cs/>
        </w:rPr>
        <w:t>(อ้างอิง</w:t>
      </w:r>
      <w:r w:rsidRPr="00982CB5">
        <w:rPr>
          <w:rFonts w:ascii="TH Niramit AS" w:hAnsi="TH Niramit AS" w:cs="TH Niramit AS"/>
          <w:sz w:val="32"/>
          <w:szCs w:val="32"/>
        </w:rPr>
        <w:t xml:space="preserve">: </w:t>
      </w:r>
      <w:hyperlink r:id="rId11" w:history="1">
        <w:r w:rsidRPr="00982CB5">
          <w:rPr>
            <w:rStyle w:val="a4"/>
            <w:rFonts w:ascii="TH Niramit AS" w:hAnsi="TH Niramit AS" w:cs="TH Niramit AS"/>
            <w:sz w:val="32"/>
            <w:szCs w:val="32"/>
            <w:cs/>
          </w:rPr>
          <w:t>ประกาศรายชื่ออาจารย์ดีเด่น</w:t>
        </w:r>
      </w:hyperlink>
      <w:r w:rsidRPr="00982CB5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12" w:history="1">
        <w:r w:rsidR="00D665FA" w:rsidRPr="00EF7176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 </w:t>
        </w:r>
        <w:r w:rsidRPr="00EF7176">
          <w:rPr>
            <w:rStyle w:val="a4"/>
            <w:rFonts w:ascii="TH Niramit AS" w:hAnsi="TH Niramit AS" w:cs="TH Niramit AS"/>
            <w:sz w:val="32"/>
            <w:szCs w:val="32"/>
            <w:cs/>
          </w:rPr>
          <w:t>ประกาศรายชื่อบุคลากรสายสนับสนุนวิชาการดีเด่น)</w:t>
        </w:r>
      </w:hyperlink>
      <w:r w:rsidRPr="00D3129D">
        <w:rPr>
          <w:rFonts w:ascii="TH Niramit AS" w:hAnsi="TH Niramit AS" w:cs="TH Niramit AS"/>
          <w:sz w:val="32"/>
          <w:szCs w:val="32"/>
          <w:cs/>
        </w:rPr>
        <w:t xml:space="preserve"> จะได้รับการยกย่องเชิดชูเกียรติ โดยให้ได้รับโล่และ</w:t>
      </w:r>
      <w:r w:rsidR="00EF7176">
        <w:rPr>
          <w:rFonts w:ascii="TH Niramit AS" w:hAnsi="TH Niramit AS" w:cs="TH Niramit AS"/>
          <w:sz w:val="32"/>
          <w:szCs w:val="32"/>
        </w:rPr>
        <w:br/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ใบประกาศเกียรติคุณ พร้อมทั้งเข็มกลัดเพชรแม่โจ้ โดยอธิการบดีมอบในวันไหว้ครูหรือในโอกาสที่เหมาะสมทั้งนี้ ในส่วนของข้าราชการ และลูกจ้างประจำ </w:t>
      </w:r>
    </w:p>
    <w:p w14:paraId="439F3D3F" w14:textId="2C3E602F" w:rsidR="00D3129D" w:rsidRPr="00D3129D" w:rsidRDefault="00D3129D" w:rsidP="00D3129D">
      <w:pPr>
        <w:spacing w:after="0" w:line="240" w:lineRule="auto"/>
        <w:ind w:firstLine="1571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 xml:space="preserve">มหาวิทยาลัย มีการยกย่องบุคลากรสายสนับสนุนที่มีผลการปฏิบัติงานดีเด่น ในด้านสนับสนุนการเรียนการสอน การวิจัย และการให้บริการวิชาการในทุกปี ปีละหนึ่งครั้ง โดยมหาวิทยาลัยจะมีการแต่งตั้งคณะทำงานเพื่อประสานการคัดเลือกข้าราชการ และลูกจ้างประจำ ดีเด่น </w:t>
      </w:r>
      <w:hyperlink r:id="rId13" w:history="1"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Pr="00D3129D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คำสั่งคณะทำงานฯ)</w:t>
        </w:r>
      </w:hyperlink>
      <w:r w:rsidRPr="00D3129D">
        <w:rPr>
          <w:rFonts w:ascii="TH Niramit AS" w:hAnsi="TH Niramit AS" w:cs="TH Niramit AS"/>
          <w:color w:val="C00000"/>
          <w:sz w:val="32"/>
          <w:szCs w:val="32"/>
          <w:cs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และแต่งตั้งคณะกรรมการคัดเลือกข้าราชการ และลูกจ้างประจำ ดีเด่น </w:t>
      </w:r>
      <w:hyperlink r:id="rId14" w:history="1"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Pr="00D3129D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คำสั่งคณะกรรมการคัดเลือก)</w:t>
        </w:r>
      </w:hyperlink>
      <w:r w:rsidRPr="00D3129D">
        <w:rPr>
          <w:rFonts w:ascii="TH Niramit AS" w:hAnsi="TH Niramit AS" w:cs="TH Niramit AS"/>
          <w:color w:val="C00000"/>
          <w:sz w:val="32"/>
          <w:szCs w:val="32"/>
          <w:cs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โดยมีการกำหนดหลักเกณฑ์การคัดเลือกโดยใช้หลักเกณฑ์เดียวกันกับของข้าราชการ และลูกจ้างประจำดีเด่น </w:t>
      </w:r>
      <w:hyperlink r:id="rId15" w:history="1"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Pr="00D3129D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หลักเกณฑ์)</w:t>
        </w:r>
      </w:hyperlink>
      <w:r w:rsidRPr="00D3129D">
        <w:rPr>
          <w:rFonts w:ascii="TH Niramit AS" w:hAnsi="TH Niramit AS" w:cs="TH Niramit AS"/>
          <w:color w:val="C00000"/>
          <w:sz w:val="32"/>
          <w:szCs w:val="32"/>
          <w:cs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>โดยอนุโลม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ตามหลักเกณฑ์ คุณสมบัติ การครองคน ครองตน ครองงาน และผลงานเป็นที่ประจักษ์ โดยคณะกรรมการคัดเลือกฯ จะส่งผลให้คณะกรรมการบริหารงานบุคคลมหาวิทยาลัยแม่โจ้พิจารณาคัดเลือกข้าราชการ และลูกจ้างประจำ ประจำปี </w:t>
      </w:r>
      <w:r w:rsidRPr="00D3129D">
        <w:rPr>
          <w:rFonts w:ascii="TH Niramit AS" w:hAnsi="TH Niramit AS" w:cs="TH Niramit AS"/>
          <w:sz w:val="32"/>
          <w:szCs w:val="32"/>
        </w:rPr>
        <w:t>2563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Pr="00D3129D">
        <w:rPr>
          <w:rFonts w:ascii="TH Niramit AS" w:hAnsi="TH Niramit AS" w:cs="TH Niramit AS"/>
          <w:sz w:val="32"/>
          <w:szCs w:val="32"/>
        </w:rPr>
        <w:t>1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 คน ส่งผลไปยังต่อกระทรวงการอุดมศึกษา วิทยาศาสตร์ วิจัย และนวัตกรรม </w:t>
      </w:r>
      <w:hyperlink r:id="rId16" w:history="1"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(อ้างอิง </w:t>
        </w:r>
        <w:r w:rsidRPr="00D3129D">
          <w:rPr>
            <w:rStyle w:val="a4"/>
            <w:rFonts w:ascii="TH Niramit AS" w:hAnsi="TH Niramit AS" w:cs="TH Niramit AS"/>
            <w:sz w:val="32"/>
            <w:szCs w:val="32"/>
          </w:rPr>
          <w:t xml:space="preserve">: </w:t>
        </w:r>
        <w:r w:rsidRPr="00D3129D">
          <w:rPr>
            <w:rStyle w:val="a4"/>
            <w:rFonts w:ascii="TH Niramit AS" w:hAnsi="TH Niramit AS" w:cs="TH Niramit AS"/>
            <w:sz w:val="32"/>
            <w:szCs w:val="32"/>
            <w:cs/>
          </w:rPr>
          <w:t>หนังสือส่งรายชื่อไปยังกระทรวงศึกษาธิการ)</w:t>
        </w:r>
      </w:hyperlink>
    </w:p>
    <w:p w14:paraId="4EFD8003" w14:textId="77777777" w:rsidR="00D3129D" w:rsidRPr="00D3129D" w:rsidRDefault="00D3129D" w:rsidP="00D3129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lastRenderedPageBreak/>
        <w:t>โดยข้าราชการหรือลูกจ้างประจำดีเด่น จะได้เข้าพิธีมอบเกียรติบัตร เข็มเชิดชูเกียรติ (ครุฑทองคำ) และหนังสือที่ระลึกในวันข้าราชการพลเรือน วันที่ 1 เมษายน ของทุกปี และได้รับการจัดสรรวงเงินเลื่อนค่าจ้างเพิ่มเติมจากส่วนกลาง ประจำปี</w:t>
      </w:r>
    </w:p>
    <w:p w14:paraId="6E24E308" w14:textId="77777777" w:rsidR="00D3129D" w:rsidRPr="00D3129D" w:rsidRDefault="00D3129D" w:rsidP="00D3129D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>มหาวิทยาลัยโดยผู้บริหารได้มีการพิจารณาให้แรงจูงใจแก่บุคลากรทุกคนที่มีผลงานดีเด่นในระดับมหาวิทยาลัย ระดับชาติ ระดับนานาชาติ รวมถึงผู้บริหารและบุคลากรที่มีผลการปฏิบัติงานดีเด่น โดยการเพิ่มวงเงินและร้อยละสำหรับการเลื่อนเงินเดือนและค่าจ้างเพิ่มเติมให้แก่บุคลากรกลุ่มดังกล่าวด้วย อนึ่ง ในการกำหนดวงเงินและร้อยละสำหรับการเลื่อนเงินเดือนและค่าจ้างให้แก่กลุ่มดังกล่าวนั้น ยังถูกจำกัดด้วยวงเงินงบประมาณฯ ในบางปี จึงไม่อาจจัดสรรให้ครบทุกกลุ่มประเภทได้ โดยมหาวิทยาลัยจะใช้วิธีการเรียงลำดับความสำคัญของงาน/ชิ้นงานเพื่อใช้ประกอบการพิจารณาแทน</w:t>
      </w:r>
    </w:p>
    <w:p w14:paraId="182691FC" w14:textId="77777777" w:rsidR="00D3129D" w:rsidRPr="00D3129D" w:rsidRDefault="00D3129D" w:rsidP="00D3129D">
      <w:pPr>
        <w:pStyle w:val="a3"/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sz w:val="32"/>
          <w:szCs w:val="32"/>
          <w:cs/>
        </w:rPr>
        <w:t xml:space="preserve">มหาวิทยาลัยได้พัฒนาระบบการประเมินผลการปฏิบัติงานประจำปีของ </w:t>
      </w:r>
      <w:r w:rsidRPr="00D3129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บุคลากรสายวิชาการและสนับสนุนวิชาการ </w:t>
      </w:r>
      <w:r w:rsidRPr="00D3129D">
        <w:rPr>
          <w:rFonts w:ascii="TH Niramit AS" w:hAnsi="TH Niramit AS" w:cs="TH Niramit AS"/>
          <w:sz w:val="32"/>
          <w:szCs w:val="32"/>
          <w:cs/>
        </w:rPr>
        <w:t>เพื่อให้เป็นกลไกในการบริหารทรัพยากรบุคคลอย่างเป็นระบบและขับเคลื่อนภารกิจของส่วนงานให้บรรลุผลสำเร็จตามเป้าหมาย โดยเชื่อมโยงเป้าหมายการปฏิบัติงานในระดับส่วนงานและมหาวิทยาลัย โดยการกำหนดกลไกระบบการประเมินผลการปฏิบัติงานนั้น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>คณะกรรมการบริหารงานบุคคลมหาวิทยาลัยแม่โจ้ (ก.บ.ม.)  ได้มีการแต่งตั้งคณะกรรมการพัฒนาหลักเกณฑ์และวิธีการประเมินผลการปฏิบัติงานของบุคลากรและผู้บริหาร เพื่อพิจารณากำหนดระบบการประเมินผลการปฏิบัติงานให้มีความสอดคล้องกับทิศทางการพัฒนาของมหาวิทยาลัย รวมถึงให้มีความเหมาะสมและเป็นธรรมต่อบุคลากรทุกประเภท และนำเสนอ ก.บ.ม. พิจารณาให้ความเห็นชอบ ก่อนจัดทำเป็นประกาศหลักเกณฑ์การประเมินผลการปฏิบัติงานเพื่อให้ส่วนงานและบุคลากรใช้</w:t>
      </w:r>
      <w:r w:rsidRPr="00D3129D">
        <w:rPr>
          <w:rFonts w:ascii="TH Niramit AS" w:hAnsi="TH Niramit AS" w:cs="TH Niramit AS"/>
          <w:sz w:val="32"/>
          <w:szCs w:val="32"/>
        </w:rPr>
        <w:br/>
      </w:r>
      <w:r w:rsidRPr="00D3129D">
        <w:rPr>
          <w:rFonts w:ascii="TH Niramit AS" w:hAnsi="TH Niramit AS" w:cs="TH Niramit AS"/>
          <w:sz w:val="32"/>
          <w:szCs w:val="32"/>
          <w:cs/>
        </w:rPr>
        <w:t>ถือปฏิบัติ โดยหลักเกณฑ์ที่เกี่ยวข้องได้มีการแจ้งเวียนให้บุคลากรได้รับทราบ รวมถึงได้จัดทำเป็นระบบเอกสารที่บุคลากรสามารถสืบค้นได้ที่</w:t>
      </w:r>
      <w:hyperlink r:id="rId17" w:history="1">
        <w:r w:rsidRPr="00D3129D">
          <w:rPr>
            <w:rStyle w:val="a4"/>
            <w:rFonts w:ascii="TH Niramit AS" w:hAnsi="TH Niramit AS" w:cs="TH Niramit AS"/>
            <w:sz w:val="32"/>
            <w:szCs w:val="32"/>
            <w:u w:val="none"/>
            <w:cs/>
          </w:rPr>
          <w:t>เว็บไซต์กองการเจ้าหน้าที่</w:t>
        </w:r>
      </w:hyperlink>
      <w:r w:rsidRPr="00D3129D">
        <w:rPr>
          <w:rFonts w:ascii="TH Niramit AS" w:hAnsi="TH Niramit AS" w:cs="TH Niramit AS"/>
          <w:sz w:val="32"/>
          <w:szCs w:val="32"/>
          <w:cs/>
        </w:rPr>
        <w:t>ฯ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 โดยในแต่รอบการประเมินนั้น บุคลากรแต่ละคนจะเสนอผลการทำงานของตนเองตาม </w:t>
      </w:r>
      <w:r w:rsidRPr="00D3129D">
        <w:rPr>
          <w:rFonts w:ascii="TH Niramit AS" w:hAnsi="TH Niramit AS" w:cs="TH Niramit AS"/>
          <w:sz w:val="32"/>
          <w:szCs w:val="32"/>
        </w:rPr>
        <w:t xml:space="preserve">TOR </w:t>
      </w:r>
      <w:r w:rsidRPr="00D3129D">
        <w:rPr>
          <w:rFonts w:ascii="TH Niramit AS" w:hAnsi="TH Niramit AS" w:cs="TH Niramit AS"/>
          <w:sz w:val="32"/>
          <w:szCs w:val="32"/>
          <w:cs/>
        </w:rPr>
        <w:t>เพื่อให้ผู้บังคับบัญชาพิจารณาและผ่านคณะกรรมการกลั่นกรองผลการปฏิบัติงานบุคลากร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>ทั้งในส่วนงานและมหาวิทยาลัย</w:t>
      </w:r>
      <w:r w:rsidRPr="00D3129D">
        <w:rPr>
          <w:rFonts w:ascii="TH Niramit AS" w:hAnsi="TH Niramit AS" w:cs="TH Niramit AS"/>
          <w:sz w:val="32"/>
          <w:szCs w:val="32"/>
        </w:rPr>
        <w:t xml:space="preserve"> </w:t>
      </w:r>
      <w:r w:rsidRPr="00D3129D">
        <w:rPr>
          <w:rFonts w:ascii="TH Niramit AS" w:hAnsi="TH Niramit AS" w:cs="TH Niramit AS"/>
          <w:sz w:val="32"/>
          <w:szCs w:val="32"/>
          <w:cs/>
        </w:rPr>
        <w:t xml:space="preserve">เพื่อพิจารณาให้ความเห็นต่อผลการประเมินเพื่อให้เกิดความเป็นธรรมแก่บุคลากร  และหลังจากที่คณะกรรมการกลั่นกรองผลการปฏิบัติงานฯ ได้พิจารณาเห็นชอบผลการประเมินแล้วนั้น กองการเจ้าหน้าที่ฯ ได้จัดทำเป็นคำสั่ง พร้อมแจ้งให้บุคลากรสามารถตรวจสอบผลการประเมินในแต่ละรอบได้ที่หน้าเว็บไซต์กองการเจ้าหน้าที่  โดยข้อมูลย้อนหลังที่ผ่านมาเห็นได้ว่าบุคลากรโดยส่วนใหญ่ มีความพึงพอใจต่อหลักเกณฑ์และวิธีการประเมินผลการปฏิบัติงาน ซึ่งบุคลากรจะทราบผลการประเมินของตนเองและสามารถทำการทักทวงได้ </w:t>
      </w:r>
    </w:p>
    <w:p w14:paraId="1ABB2F90" w14:textId="77777777" w:rsidR="00D3129D" w:rsidRPr="00D3129D" w:rsidRDefault="00D3129D" w:rsidP="00D3129D">
      <w:pPr>
        <w:pStyle w:val="a3"/>
        <w:spacing w:after="0" w:line="240" w:lineRule="auto"/>
        <w:ind w:left="0"/>
        <w:jc w:val="center"/>
        <w:rPr>
          <w:rFonts w:ascii="TH Niramit AS" w:hAnsi="TH Niramit AS" w:cs="TH Niramit AS"/>
          <w:sz w:val="32"/>
          <w:szCs w:val="32"/>
        </w:rPr>
      </w:pPr>
      <w:r w:rsidRPr="00D3129D">
        <w:rPr>
          <w:rFonts w:ascii="TH Niramit AS" w:hAnsi="TH Niramit AS" w:cs="TH Niramit AS"/>
          <w:noProof/>
          <w:sz w:val="32"/>
          <w:szCs w:val="32"/>
        </w:rPr>
        <w:lastRenderedPageBreak/>
        <w:drawing>
          <wp:inline distT="0" distB="0" distL="0" distR="0" wp14:anchorId="03E61861" wp14:editId="2D4202E0">
            <wp:extent cx="5552259" cy="4277995"/>
            <wp:effectExtent l="19050" t="19050" r="10795" b="273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139" cy="434647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A1C77F0" w14:textId="77777777" w:rsidR="00D3129D" w:rsidRPr="00D3129D" w:rsidRDefault="00D3129D" w:rsidP="00D312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131F6BF" w14:textId="77777777" w:rsidR="00D3129D" w:rsidRPr="00D3129D" w:rsidRDefault="00D3129D" w:rsidP="00D3129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3129D">
        <w:rPr>
          <w:rFonts w:ascii="TH Niramit AS" w:hAnsi="TH Niramit AS" w:cs="TH Niramit AS"/>
          <w:b/>
          <w:bCs/>
          <w:sz w:val="32"/>
          <w:szCs w:val="32"/>
          <w:cs/>
        </w:rPr>
        <w:t>ข้อมูลบุคลากรร้องเรียนเพื่อขอทบทวนผลการประเมิน ดังนี้</w:t>
      </w:r>
    </w:p>
    <w:tbl>
      <w:tblPr>
        <w:tblStyle w:val="a8"/>
        <w:tblW w:w="9068" w:type="dxa"/>
        <w:tblLook w:val="04A0" w:firstRow="1" w:lastRow="0" w:firstColumn="1" w:lastColumn="0" w:noHBand="0" w:noVBand="1"/>
      </w:tblPr>
      <w:tblGrid>
        <w:gridCol w:w="2122"/>
        <w:gridCol w:w="1736"/>
        <w:gridCol w:w="1736"/>
        <w:gridCol w:w="1737"/>
        <w:gridCol w:w="1737"/>
      </w:tblGrid>
      <w:tr w:rsidR="00D3129D" w:rsidRPr="00DB7CB9" w14:paraId="0C19B911" w14:textId="77777777" w:rsidTr="007B5E7E">
        <w:tc>
          <w:tcPr>
            <w:tcW w:w="2122" w:type="dxa"/>
          </w:tcPr>
          <w:p w14:paraId="04D3DEF3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DB7CB9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ประเภทบุคลากร</w:t>
            </w:r>
          </w:p>
        </w:tc>
        <w:tc>
          <w:tcPr>
            <w:tcW w:w="1736" w:type="dxa"/>
          </w:tcPr>
          <w:p w14:paraId="4F1CB06C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DB7CB9">
              <w:rPr>
                <w:rFonts w:ascii="TH Niramit AS" w:hAnsi="TH Niramit AS" w:cs="TH Niramit AS"/>
                <w:b/>
                <w:bCs/>
                <w:sz w:val="28"/>
                <w:cs/>
              </w:rPr>
              <w:t>ปีงบประมาณ25</w:t>
            </w:r>
            <w:r w:rsidRPr="00DB7CB9">
              <w:rPr>
                <w:rFonts w:ascii="TH Niramit AS" w:hAnsi="TH Niramit AS" w:cs="TH Niramit AS"/>
                <w:b/>
                <w:bCs/>
                <w:sz w:val="28"/>
              </w:rPr>
              <w:t>60</w:t>
            </w:r>
          </w:p>
        </w:tc>
        <w:tc>
          <w:tcPr>
            <w:tcW w:w="1736" w:type="dxa"/>
          </w:tcPr>
          <w:p w14:paraId="1AA8F627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DB7CB9">
              <w:rPr>
                <w:rFonts w:ascii="TH Niramit AS" w:hAnsi="TH Niramit AS" w:cs="TH Niramit AS"/>
                <w:b/>
                <w:bCs/>
                <w:sz w:val="28"/>
                <w:cs/>
              </w:rPr>
              <w:t>ปีงบประมาณ25</w:t>
            </w:r>
            <w:r w:rsidRPr="00DB7CB9">
              <w:rPr>
                <w:rFonts w:ascii="TH Niramit AS" w:hAnsi="TH Niramit AS" w:cs="TH Niramit AS"/>
                <w:b/>
                <w:bCs/>
                <w:sz w:val="28"/>
              </w:rPr>
              <w:t>61</w:t>
            </w:r>
          </w:p>
        </w:tc>
        <w:tc>
          <w:tcPr>
            <w:tcW w:w="1737" w:type="dxa"/>
          </w:tcPr>
          <w:p w14:paraId="5EF8049E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b/>
                <w:bCs/>
                <w:sz w:val="28"/>
                <w:cs/>
              </w:rPr>
              <w:t>ปีงบประมาณ25</w:t>
            </w:r>
            <w:r w:rsidRPr="00DB7CB9">
              <w:rPr>
                <w:rFonts w:ascii="TH Niramit AS" w:hAnsi="TH Niramit AS" w:cs="TH Niramit AS"/>
                <w:b/>
                <w:bCs/>
                <w:sz w:val="28"/>
              </w:rPr>
              <w:t>62</w:t>
            </w:r>
          </w:p>
        </w:tc>
        <w:tc>
          <w:tcPr>
            <w:tcW w:w="1737" w:type="dxa"/>
          </w:tcPr>
          <w:p w14:paraId="6BD6020E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b/>
                <w:bCs/>
                <w:sz w:val="28"/>
                <w:cs/>
              </w:rPr>
              <w:t>ปีงบประมาณ25</w:t>
            </w:r>
            <w:r w:rsidRPr="00DB7CB9">
              <w:rPr>
                <w:rFonts w:ascii="TH Niramit AS" w:hAnsi="TH Niramit AS" w:cs="TH Niramit AS"/>
                <w:b/>
                <w:bCs/>
                <w:sz w:val="28"/>
              </w:rPr>
              <w:t>63</w:t>
            </w:r>
          </w:p>
        </w:tc>
      </w:tr>
      <w:tr w:rsidR="00D3129D" w:rsidRPr="00DB7CB9" w14:paraId="157E5752" w14:textId="77777777" w:rsidTr="007B5E7E">
        <w:tc>
          <w:tcPr>
            <w:tcW w:w="2122" w:type="dxa"/>
          </w:tcPr>
          <w:p w14:paraId="51DD7CE5" w14:textId="77777777" w:rsidR="00D3129D" w:rsidRPr="00DB7CB9" w:rsidRDefault="00D3129D" w:rsidP="00D3129D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ข้าราชการ</w:t>
            </w:r>
          </w:p>
        </w:tc>
        <w:tc>
          <w:tcPr>
            <w:tcW w:w="1736" w:type="dxa"/>
          </w:tcPr>
          <w:p w14:paraId="390D2E1D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6" w:type="dxa"/>
          </w:tcPr>
          <w:p w14:paraId="49AEEEF8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5712712A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798C46A0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3129D" w:rsidRPr="00DB7CB9" w14:paraId="2E9A52C1" w14:textId="77777777" w:rsidTr="007B5E7E">
        <w:tc>
          <w:tcPr>
            <w:tcW w:w="2122" w:type="dxa"/>
          </w:tcPr>
          <w:p w14:paraId="2AE8AD8C" w14:textId="77777777" w:rsidR="00D3129D" w:rsidRPr="00DB7CB9" w:rsidRDefault="00D3129D" w:rsidP="00D3129D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พนักงานมหาวิทยาลัย</w:t>
            </w:r>
          </w:p>
        </w:tc>
        <w:tc>
          <w:tcPr>
            <w:tcW w:w="1736" w:type="dxa"/>
          </w:tcPr>
          <w:p w14:paraId="3B5695A6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6" w:type="dxa"/>
          </w:tcPr>
          <w:p w14:paraId="03B7C737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1 ราย</w:t>
            </w:r>
          </w:p>
          <w:p w14:paraId="3C624E84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 xml:space="preserve">(คิดเป็น </w:t>
            </w:r>
            <w:r w:rsidRPr="00DB7CB9">
              <w:rPr>
                <w:rFonts w:ascii="TH Niramit AS" w:hAnsi="TH Niramit AS" w:cs="TH Niramit AS"/>
                <w:sz w:val="28"/>
              </w:rPr>
              <w:t>0.07%)</w:t>
            </w:r>
          </w:p>
        </w:tc>
        <w:tc>
          <w:tcPr>
            <w:tcW w:w="1737" w:type="dxa"/>
          </w:tcPr>
          <w:p w14:paraId="226AE703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7A2D1562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3129D" w:rsidRPr="00DB7CB9" w14:paraId="0614134A" w14:textId="77777777" w:rsidTr="007B5E7E">
        <w:tc>
          <w:tcPr>
            <w:tcW w:w="2122" w:type="dxa"/>
          </w:tcPr>
          <w:p w14:paraId="71657D38" w14:textId="77777777" w:rsidR="00D3129D" w:rsidRPr="00DB7CB9" w:rsidRDefault="00D3129D" w:rsidP="00D3129D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พนักงานราชการ</w:t>
            </w:r>
          </w:p>
        </w:tc>
        <w:tc>
          <w:tcPr>
            <w:tcW w:w="1736" w:type="dxa"/>
          </w:tcPr>
          <w:p w14:paraId="5D81B5A4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6" w:type="dxa"/>
          </w:tcPr>
          <w:p w14:paraId="54224EC9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433558AD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7097AEA6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3129D" w:rsidRPr="00DB7CB9" w14:paraId="3320944D" w14:textId="77777777" w:rsidTr="007B5E7E">
        <w:tc>
          <w:tcPr>
            <w:tcW w:w="2122" w:type="dxa"/>
          </w:tcPr>
          <w:p w14:paraId="4B34B076" w14:textId="77777777" w:rsidR="00D3129D" w:rsidRPr="00DB7CB9" w:rsidRDefault="00D3129D" w:rsidP="00D3129D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ลูกจ้างประจำ</w:t>
            </w:r>
          </w:p>
        </w:tc>
        <w:tc>
          <w:tcPr>
            <w:tcW w:w="1736" w:type="dxa"/>
          </w:tcPr>
          <w:p w14:paraId="3F6269A5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6" w:type="dxa"/>
          </w:tcPr>
          <w:p w14:paraId="3D7BC36C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5004CFF7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737" w:type="dxa"/>
          </w:tcPr>
          <w:p w14:paraId="63AB0661" w14:textId="77777777" w:rsidR="00D3129D" w:rsidRPr="00DB7CB9" w:rsidRDefault="00D3129D" w:rsidP="00D3129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7CB9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</w:tbl>
    <w:p w14:paraId="363B78C0" w14:textId="77777777" w:rsidR="00D3129D" w:rsidRPr="00D3129D" w:rsidRDefault="00D3129D" w:rsidP="00D3129D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</w:p>
    <w:p w14:paraId="7E60FDA7" w14:textId="77777777" w:rsidR="00982CB5" w:rsidRPr="00B51080" w:rsidRDefault="00982CB5" w:rsidP="00982CB5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B51080">
        <w:rPr>
          <w:rFonts w:ascii="TH Niramit AS" w:hAnsi="TH Niramit AS" w:cs="TH Niramit AS"/>
          <w:sz w:val="32"/>
          <w:szCs w:val="32"/>
          <w:cs/>
        </w:rPr>
        <w:t>ทั้งนี้ มหาวิทยาลัยโดยคณะกรรมการพัฒนาหลักเกณฑ์การประเมิน ซึ่งประกอบด้วยตัวแทนคณบดีจากบางคณะ (มีการเปลี่ยนแปลงคณะไปในแต่ละปี) ได้มีการทบทวนปรับปรุงหลักเกณฑ์</w:t>
      </w:r>
      <w:r w:rsidRPr="00B51080">
        <w:rPr>
          <w:rFonts w:ascii="TH Niramit AS" w:hAnsi="TH Niramit AS" w:cs="TH Niramit AS"/>
          <w:sz w:val="32"/>
          <w:szCs w:val="32"/>
        </w:rPr>
        <w:br/>
      </w:r>
      <w:r w:rsidRPr="00B51080">
        <w:rPr>
          <w:rFonts w:ascii="TH Niramit AS" w:hAnsi="TH Niramit AS" w:cs="TH Niramit AS"/>
          <w:sz w:val="32"/>
          <w:szCs w:val="32"/>
          <w:cs/>
        </w:rPr>
        <w:t>การประเมินตามข้อเสนอแนะของคณะกรรมการกลั่นกรองผลการประเมินในแต่ละปีนั้น ทำให้หลักเกณฑ์/วิธีการมีการเปลี่ยนแปลงบ่อย ๆ ต้องทำความเข้าใจกับผู้ที่เกี่ยวข้องทุก ๆ ปี  ซึ่งในการชี้แจงทำความเข้าใจในแต่ละปีพบว่า ผู้บังคับบัญชาที่เป็นผู้ที่ทำหน้าที่ประเมินผู้ใต้บังคับบัญชาเข้ารับฟังจำนวนน้อยมาก ทั้งนี้ หน่วยงานกลาง (กองการเจ้าหน้าที่) มีแผนจะนำเสนอให้คณะกรรมการพัฒนา</w:t>
      </w:r>
      <w:r w:rsidRPr="00B51080">
        <w:rPr>
          <w:rFonts w:ascii="TH Niramit AS" w:hAnsi="TH Niramit AS" w:cs="TH Niramit AS"/>
          <w:sz w:val="32"/>
          <w:szCs w:val="32"/>
          <w:cs/>
        </w:rPr>
        <w:lastRenderedPageBreak/>
        <w:t xml:space="preserve">หลักเกณฑ์การประเมินในปี 2562 นี้ ให้มีการใช้หลักเกณฑ์ที่ได้ปรับปรุงขึ้นไม่น้อยกว่า 2 ปีติดต่อกันเพื่อจะได้ประเมินกระบวนการได้อย่างแท้จริง </w:t>
      </w:r>
    </w:p>
    <w:p w14:paraId="2731ACF5" w14:textId="77777777" w:rsidR="00B51080" w:rsidRPr="00D3129D" w:rsidRDefault="00B51080" w:rsidP="00D3129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DEE3FCE" w14:textId="77777777" w:rsidR="00DB7CB9" w:rsidRPr="00B51080" w:rsidRDefault="00DB7CB9" w:rsidP="00DB7CB9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B51080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EF7176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ระดับ 3 </w:t>
      </w:r>
      <w:r w:rsidRPr="00EF7176">
        <w:rPr>
          <w:rFonts w:ascii="TH Niramit AS" w:hAnsi="TH Niramit AS" w:cs="TH Niramit AS"/>
          <w:sz w:val="32"/>
          <w:szCs w:val="32"/>
        </w:rPr>
        <w:t>:</w:t>
      </w:r>
      <w:r w:rsidRPr="00B51080">
        <w:rPr>
          <w:rFonts w:ascii="TH Niramit AS" w:hAnsi="TH Niramit AS" w:cs="TH Niramit AS"/>
          <w:sz w:val="32"/>
          <w:szCs w:val="32"/>
        </w:rPr>
        <w:t xml:space="preserve"> Inadequate but Minor Improvement Will Make It Adequate</w:t>
      </w:r>
    </w:p>
    <w:p w14:paraId="1C11FD16" w14:textId="77777777" w:rsidR="002A6B35" w:rsidRPr="00D3129D" w:rsidRDefault="002A6B35" w:rsidP="00D3129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sectPr w:rsidR="002A6B35" w:rsidRPr="00D3129D" w:rsidSect="00D90190">
      <w:pgSz w:w="11906" w:h="16838" w:code="9"/>
      <w:pgMar w:top="1701" w:right="1133" w:bottom="993" w:left="1701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AD79" w14:textId="77777777" w:rsidR="002743D9" w:rsidRDefault="002743D9" w:rsidP="003047CC">
      <w:pPr>
        <w:spacing w:after="0" w:line="240" w:lineRule="auto"/>
      </w:pPr>
      <w:r>
        <w:separator/>
      </w:r>
    </w:p>
  </w:endnote>
  <w:endnote w:type="continuationSeparator" w:id="0">
    <w:p w14:paraId="2576EE91" w14:textId="77777777" w:rsidR="002743D9" w:rsidRDefault="002743D9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4029" w14:textId="77777777" w:rsidR="002743D9" w:rsidRDefault="002743D9" w:rsidP="003047CC">
      <w:pPr>
        <w:spacing w:after="0" w:line="240" w:lineRule="auto"/>
      </w:pPr>
      <w:r>
        <w:separator/>
      </w:r>
    </w:p>
  </w:footnote>
  <w:footnote w:type="continuationSeparator" w:id="0">
    <w:p w14:paraId="7C34DBF7" w14:textId="77777777" w:rsidR="002743D9" w:rsidRDefault="002743D9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387"/>
    <w:multiLevelType w:val="hybridMultilevel"/>
    <w:tmpl w:val="6F22C4D0"/>
    <w:lvl w:ilvl="0" w:tplc="09F0AC4C"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="Calibr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3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="Calibr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5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="Calibr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="Calibr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1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4"/>
  </w:num>
  <w:num w:numId="2">
    <w:abstractNumId w:val="33"/>
  </w:num>
  <w:num w:numId="3">
    <w:abstractNumId w:val="9"/>
  </w:num>
  <w:num w:numId="4">
    <w:abstractNumId w:val="52"/>
  </w:num>
  <w:num w:numId="5">
    <w:abstractNumId w:val="56"/>
  </w:num>
  <w:num w:numId="6">
    <w:abstractNumId w:val="8"/>
  </w:num>
  <w:num w:numId="7">
    <w:abstractNumId w:val="47"/>
  </w:num>
  <w:num w:numId="8">
    <w:abstractNumId w:val="16"/>
  </w:num>
  <w:num w:numId="9">
    <w:abstractNumId w:val="12"/>
  </w:num>
  <w:num w:numId="10">
    <w:abstractNumId w:val="23"/>
  </w:num>
  <w:num w:numId="11">
    <w:abstractNumId w:val="50"/>
  </w:num>
  <w:num w:numId="12">
    <w:abstractNumId w:val="26"/>
  </w:num>
  <w:num w:numId="13">
    <w:abstractNumId w:val="5"/>
  </w:num>
  <w:num w:numId="14">
    <w:abstractNumId w:val="25"/>
  </w:num>
  <w:num w:numId="15">
    <w:abstractNumId w:val="0"/>
  </w:num>
  <w:num w:numId="16">
    <w:abstractNumId w:val="37"/>
  </w:num>
  <w:num w:numId="17">
    <w:abstractNumId w:val="19"/>
  </w:num>
  <w:num w:numId="18">
    <w:abstractNumId w:val="3"/>
  </w:num>
  <w:num w:numId="19">
    <w:abstractNumId w:val="7"/>
  </w:num>
  <w:num w:numId="20">
    <w:abstractNumId w:val="41"/>
  </w:num>
  <w:num w:numId="21">
    <w:abstractNumId w:val="10"/>
  </w:num>
  <w:num w:numId="22">
    <w:abstractNumId w:val="31"/>
  </w:num>
  <w:num w:numId="23">
    <w:abstractNumId w:val="1"/>
  </w:num>
  <w:num w:numId="24">
    <w:abstractNumId w:val="38"/>
  </w:num>
  <w:num w:numId="25">
    <w:abstractNumId w:val="46"/>
  </w:num>
  <w:num w:numId="26">
    <w:abstractNumId w:val="15"/>
  </w:num>
  <w:num w:numId="27">
    <w:abstractNumId w:val="34"/>
  </w:num>
  <w:num w:numId="28">
    <w:abstractNumId w:val="58"/>
  </w:num>
  <w:num w:numId="29">
    <w:abstractNumId w:val="14"/>
  </w:num>
  <w:num w:numId="30">
    <w:abstractNumId w:val="32"/>
  </w:num>
  <w:num w:numId="31">
    <w:abstractNumId w:val="24"/>
  </w:num>
  <w:num w:numId="32">
    <w:abstractNumId w:val="35"/>
  </w:num>
  <w:num w:numId="33">
    <w:abstractNumId w:val="43"/>
  </w:num>
  <w:num w:numId="34">
    <w:abstractNumId w:val="53"/>
  </w:num>
  <w:num w:numId="35">
    <w:abstractNumId w:val="11"/>
  </w:num>
  <w:num w:numId="36">
    <w:abstractNumId w:val="39"/>
  </w:num>
  <w:num w:numId="37">
    <w:abstractNumId w:val="30"/>
  </w:num>
  <w:num w:numId="38">
    <w:abstractNumId w:val="49"/>
  </w:num>
  <w:num w:numId="39">
    <w:abstractNumId w:val="2"/>
  </w:num>
  <w:num w:numId="40">
    <w:abstractNumId w:val="17"/>
  </w:num>
  <w:num w:numId="41">
    <w:abstractNumId w:val="20"/>
  </w:num>
  <w:num w:numId="42">
    <w:abstractNumId w:val="40"/>
  </w:num>
  <w:num w:numId="43">
    <w:abstractNumId w:val="51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9"/>
  </w:num>
  <w:num w:numId="47">
    <w:abstractNumId w:val="21"/>
  </w:num>
  <w:num w:numId="48">
    <w:abstractNumId w:val="57"/>
  </w:num>
  <w:num w:numId="49">
    <w:abstractNumId w:val="55"/>
  </w:num>
  <w:num w:numId="50">
    <w:abstractNumId w:val="48"/>
  </w:num>
  <w:num w:numId="51">
    <w:abstractNumId w:val="54"/>
  </w:num>
  <w:num w:numId="52">
    <w:abstractNumId w:val="27"/>
  </w:num>
  <w:num w:numId="53">
    <w:abstractNumId w:val="36"/>
  </w:num>
  <w:num w:numId="54">
    <w:abstractNumId w:val="22"/>
  </w:num>
  <w:num w:numId="55">
    <w:abstractNumId w:val="45"/>
  </w:num>
  <w:num w:numId="56">
    <w:abstractNumId w:val="13"/>
  </w:num>
  <w:num w:numId="57">
    <w:abstractNumId w:val="42"/>
  </w:num>
  <w:num w:numId="58">
    <w:abstractNumId w:val="28"/>
  </w:num>
  <w:num w:numId="59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4591"/>
    <w:rsid w:val="000253CF"/>
    <w:rsid w:val="00026666"/>
    <w:rsid w:val="00026FB4"/>
    <w:rsid w:val="00027FA6"/>
    <w:rsid w:val="00030E2E"/>
    <w:rsid w:val="00030E40"/>
    <w:rsid w:val="000322C6"/>
    <w:rsid w:val="00032882"/>
    <w:rsid w:val="000329A0"/>
    <w:rsid w:val="00034F12"/>
    <w:rsid w:val="0003515D"/>
    <w:rsid w:val="00037F1B"/>
    <w:rsid w:val="00040FBA"/>
    <w:rsid w:val="000413FD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55DF"/>
    <w:rsid w:val="000556E8"/>
    <w:rsid w:val="0005622A"/>
    <w:rsid w:val="000617E7"/>
    <w:rsid w:val="0006281D"/>
    <w:rsid w:val="00062D9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8043B"/>
    <w:rsid w:val="00080C3C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F0C"/>
    <w:rsid w:val="00091358"/>
    <w:rsid w:val="00092B47"/>
    <w:rsid w:val="000936EF"/>
    <w:rsid w:val="00094198"/>
    <w:rsid w:val="00094A72"/>
    <w:rsid w:val="00095E53"/>
    <w:rsid w:val="00096097"/>
    <w:rsid w:val="000964DA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D2F"/>
    <w:rsid w:val="000C3DEC"/>
    <w:rsid w:val="000C5252"/>
    <w:rsid w:val="000C62F2"/>
    <w:rsid w:val="000C630D"/>
    <w:rsid w:val="000D02B6"/>
    <w:rsid w:val="000D0687"/>
    <w:rsid w:val="000D363A"/>
    <w:rsid w:val="000D3A54"/>
    <w:rsid w:val="000D60BA"/>
    <w:rsid w:val="000D6827"/>
    <w:rsid w:val="000E045F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46C3"/>
    <w:rsid w:val="00115894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2465"/>
    <w:rsid w:val="0013267F"/>
    <w:rsid w:val="001330CA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F87"/>
    <w:rsid w:val="00150127"/>
    <w:rsid w:val="00150614"/>
    <w:rsid w:val="00150A95"/>
    <w:rsid w:val="0015121C"/>
    <w:rsid w:val="0015349A"/>
    <w:rsid w:val="00153DD1"/>
    <w:rsid w:val="001570A3"/>
    <w:rsid w:val="00160181"/>
    <w:rsid w:val="00160B0A"/>
    <w:rsid w:val="00161C92"/>
    <w:rsid w:val="00161D2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3EF7"/>
    <w:rsid w:val="001A3F47"/>
    <w:rsid w:val="001A41E0"/>
    <w:rsid w:val="001A4AC2"/>
    <w:rsid w:val="001A5766"/>
    <w:rsid w:val="001A6EC8"/>
    <w:rsid w:val="001B257D"/>
    <w:rsid w:val="001B2F0C"/>
    <w:rsid w:val="001B613B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571"/>
    <w:rsid w:val="001D1DAF"/>
    <w:rsid w:val="001D23BC"/>
    <w:rsid w:val="001D3BD2"/>
    <w:rsid w:val="001D5C59"/>
    <w:rsid w:val="001E302D"/>
    <w:rsid w:val="001E47A8"/>
    <w:rsid w:val="001E68D5"/>
    <w:rsid w:val="001E73DB"/>
    <w:rsid w:val="001E7809"/>
    <w:rsid w:val="001F23BE"/>
    <w:rsid w:val="001F42D9"/>
    <w:rsid w:val="001F4A46"/>
    <w:rsid w:val="001F4C2D"/>
    <w:rsid w:val="001F5206"/>
    <w:rsid w:val="001F6814"/>
    <w:rsid w:val="001F6D0D"/>
    <w:rsid w:val="001F76F6"/>
    <w:rsid w:val="001F7C80"/>
    <w:rsid w:val="001F7F0F"/>
    <w:rsid w:val="00204D7C"/>
    <w:rsid w:val="002055D9"/>
    <w:rsid w:val="00205B27"/>
    <w:rsid w:val="0021086C"/>
    <w:rsid w:val="00210B93"/>
    <w:rsid w:val="002135F6"/>
    <w:rsid w:val="0021577A"/>
    <w:rsid w:val="00215A61"/>
    <w:rsid w:val="00216874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6456"/>
    <w:rsid w:val="002412AE"/>
    <w:rsid w:val="0024277D"/>
    <w:rsid w:val="0024288B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192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3A1"/>
    <w:rsid w:val="00273BFB"/>
    <w:rsid w:val="002743D9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2278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25DD"/>
    <w:rsid w:val="002F2B0A"/>
    <w:rsid w:val="002F2EFF"/>
    <w:rsid w:val="002F3815"/>
    <w:rsid w:val="002F431D"/>
    <w:rsid w:val="002F46E8"/>
    <w:rsid w:val="002F4D5E"/>
    <w:rsid w:val="002F5CCD"/>
    <w:rsid w:val="003010F6"/>
    <w:rsid w:val="00301296"/>
    <w:rsid w:val="00304775"/>
    <w:rsid w:val="003047CC"/>
    <w:rsid w:val="00304BE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6EB6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1961"/>
    <w:rsid w:val="00332D49"/>
    <w:rsid w:val="00333028"/>
    <w:rsid w:val="00333054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302F"/>
    <w:rsid w:val="003431EE"/>
    <w:rsid w:val="00343470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4EA1"/>
    <w:rsid w:val="003900ED"/>
    <w:rsid w:val="0039292D"/>
    <w:rsid w:val="003A002A"/>
    <w:rsid w:val="003A266F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6643"/>
    <w:rsid w:val="003B7A3F"/>
    <w:rsid w:val="003B7ED8"/>
    <w:rsid w:val="003C207F"/>
    <w:rsid w:val="003C4BA5"/>
    <w:rsid w:val="003C7615"/>
    <w:rsid w:val="003C7AD4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61EA"/>
    <w:rsid w:val="003E6FA9"/>
    <w:rsid w:val="003E78D2"/>
    <w:rsid w:val="003F399C"/>
    <w:rsid w:val="003F3B2D"/>
    <w:rsid w:val="003F6445"/>
    <w:rsid w:val="00404BD8"/>
    <w:rsid w:val="00410954"/>
    <w:rsid w:val="00411BE6"/>
    <w:rsid w:val="00411D70"/>
    <w:rsid w:val="00412C49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40087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383C"/>
    <w:rsid w:val="00454B0D"/>
    <w:rsid w:val="004556C8"/>
    <w:rsid w:val="0045672D"/>
    <w:rsid w:val="0045721F"/>
    <w:rsid w:val="00457C71"/>
    <w:rsid w:val="00460DFE"/>
    <w:rsid w:val="0046266C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77E1E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879FE"/>
    <w:rsid w:val="00491121"/>
    <w:rsid w:val="0049259F"/>
    <w:rsid w:val="0049553D"/>
    <w:rsid w:val="00495AF0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B0F36"/>
    <w:rsid w:val="004B46DC"/>
    <w:rsid w:val="004B614C"/>
    <w:rsid w:val="004B6761"/>
    <w:rsid w:val="004B6CFB"/>
    <w:rsid w:val="004B7341"/>
    <w:rsid w:val="004C046D"/>
    <w:rsid w:val="004C09E0"/>
    <w:rsid w:val="004C2126"/>
    <w:rsid w:val="004C3328"/>
    <w:rsid w:val="004C3A86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75A0"/>
    <w:rsid w:val="0056006C"/>
    <w:rsid w:val="00560B89"/>
    <w:rsid w:val="00563BA7"/>
    <w:rsid w:val="0056475D"/>
    <w:rsid w:val="005677ED"/>
    <w:rsid w:val="00567B47"/>
    <w:rsid w:val="00570477"/>
    <w:rsid w:val="0057132D"/>
    <w:rsid w:val="00572014"/>
    <w:rsid w:val="00572D82"/>
    <w:rsid w:val="00573461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42D7"/>
    <w:rsid w:val="005861F3"/>
    <w:rsid w:val="00586381"/>
    <w:rsid w:val="00586988"/>
    <w:rsid w:val="00586BBC"/>
    <w:rsid w:val="00590647"/>
    <w:rsid w:val="0059074A"/>
    <w:rsid w:val="00590CE6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55AE"/>
    <w:rsid w:val="005A6219"/>
    <w:rsid w:val="005A6D63"/>
    <w:rsid w:val="005B07DD"/>
    <w:rsid w:val="005B1DCF"/>
    <w:rsid w:val="005B23F1"/>
    <w:rsid w:val="005B2C61"/>
    <w:rsid w:val="005B2F31"/>
    <w:rsid w:val="005B4DA5"/>
    <w:rsid w:val="005B4F13"/>
    <w:rsid w:val="005B5B8D"/>
    <w:rsid w:val="005B60E9"/>
    <w:rsid w:val="005B6DF8"/>
    <w:rsid w:val="005C0510"/>
    <w:rsid w:val="005C1D9F"/>
    <w:rsid w:val="005C463A"/>
    <w:rsid w:val="005C6866"/>
    <w:rsid w:val="005C701C"/>
    <w:rsid w:val="005C7611"/>
    <w:rsid w:val="005D05CC"/>
    <w:rsid w:val="005D0CCF"/>
    <w:rsid w:val="005D272B"/>
    <w:rsid w:val="005D45F0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3CF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475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EDA"/>
    <w:rsid w:val="0067698B"/>
    <w:rsid w:val="00677763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B46E4"/>
    <w:rsid w:val="006C1216"/>
    <w:rsid w:val="006C131D"/>
    <w:rsid w:val="006C149B"/>
    <w:rsid w:val="006C1BCD"/>
    <w:rsid w:val="006C1FCC"/>
    <w:rsid w:val="006C23AD"/>
    <w:rsid w:val="006C359E"/>
    <w:rsid w:val="006C373A"/>
    <w:rsid w:val="006C4545"/>
    <w:rsid w:val="006C4DD1"/>
    <w:rsid w:val="006D19A7"/>
    <w:rsid w:val="006D1AB1"/>
    <w:rsid w:val="006D39B1"/>
    <w:rsid w:val="006D3D52"/>
    <w:rsid w:val="006D46A0"/>
    <w:rsid w:val="006D487B"/>
    <w:rsid w:val="006D5082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E6D9B"/>
    <w:rsid w:val="006F0D3B"/>
    <w:rsid w:val="006F1CF8"/>
    <w:rsid w:val="006F2216"/>
    <w:rsid w:val="006F2A56"/>
    <w:rsid w:val="006F4AC3"/>
    <w:rsid w:val="006F5BD3"/>
    <w:rsid w:val="006F78FC"/>
    <w:rsid w:val="006F7EE3"/>
    <w:rsid w:val="00701266"/>
    <w:rsid w:val="00703AAF"/>
    <w:rsid w:val="00704496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BB9"/>
    <w:rsid w:val="0073408B"/>
    <w:rsid w:val="00735B43"/>
    <w:rsid w:val="00741D9A"/>
    <w:rsid w:val="00742EC9"/>
    <w:rsid w:val="00744114"/>
    <w:rsid w:val="0074679F"/>
    <w:rsid w:val="00746F00"/>
    <w:rsid w:val="007475DC"/>
    <w:rsid w:val="00751E51"/>
    <w:rsid w:val="00752C74"/>
    <w:rsid w:val="00753047"/>
    <w:rsid w:val="00753102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3842"/>
    <w:rsid w:val="007D57D9"/>
    <w:rsid w:val="007E0663"/>
    <w:rsid w:val="007E2D5E"/>
    <w:rsid w:val="007E5A6F"/>
    <w:rsid w:val="007E6F50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7A7A"/>
    <w:rsid w:val="007F7BE0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38E0"/>
    <w:rsid w:val="0083453D"/>
    <w:rsid w:val="00834702"/>
    <w:rsid w:val="008347ED"/>
    <w:rsid w:val="00835638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5FE6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2F16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299C"/>
    <w:rsid w:val="00882EAB"/>
    <w:rsid w:val="00884E34"/>
    <w:rsid w:val="00891951"/>
    <w:rsid w:val="0089348A"/>
    <w:rsid w:val="00894271"/>
    <w:rsid w:val="008944E4"/>
    <w:rsid w:val="0089544E"/>
    <w:rsid w:val="008964A0"/>
    <w:rsid w:val="008971AF"/>
    <w:rsid w:val="00897E1C"/>
    <w:rsid w:val="008A0BE6"/>
    <w:rsid w:val="008A4409"/>
    <w:rsid w:val="008A44AD"/>
    <w:rsid w:val="008A56A1"/>
    <w:rsid w:val="008A5D67"/>
    <w:rsid w:val="008A5F20"/>
    <w:rsid w:val="008A603F"/>
    <w:rsid w:val="008A68EC"/>
    <w:rsid w:val="008B0E61"/>
    <w:rsid w:val="008B1B66"/>
    <w:rsid w:val="008B1C19"/>
    <w:rsid w:val="008B1D57"/>
    <w:rsid w:val="008B6064"/>
    <w:rsid w:val="008B6D82"/>
    <w:rsid w:val="008B7769"/>
    <w:rsid w:val="008B780B"/>
    <w:rsid w:val="008B7C04"/>
    <w:rsid w:val="008C1157"/>
    <w:rsid w:val="008C1A95"/>
    <w:rsid w:val="008C2B6F"/>
    <w:rsid w:val="008C3E67"/>
    <w:rsid w:val="008C64D1"/>
    <w:rsid w:val="008C69AF"/>
    <w:rsid w:val="008C7714"/>
    <w:rsid w:val="008D22ED"/>
    <w:rsid w:val="008D2E98"/>
    <w:rsid w:val="008D3A06"/>
    <w:rsid w:val="008D486B"/>
    <w:rsid w:val="008D6279"/>
    <w:rsid w:val="008D6A35"/>
    <w:rsid w:val="008E0BAF"/>
    <w:rsid w:val="008E1344"/>
    <w:rsid w:val="008E2290"/>
    <w:rsid w:val="008E5470"/>
    <w:rsid w:val="008E6288"/>
    <w:rsid w:val="008E6BAA"/>
    <w:rsid w:val="008E6F5F"/>
    <w:rsid w:val="008F067A"/>
    <w:rsid w:val="008F143A"/>
    <w:rsid w:val="008F1B11"/>
    <w:rsid w:val="008F264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47D"/>
    <w:rsid w:val="00906CFF"/>
    <w:rsid w:val="00910848"/>
    <w:rsid w:val="00911D0E"/>
    <w:rsid w:val="0091217E"/>
    <w:rsid w:val="00912821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CE"/>
    <w:rsid w:val="00956E31"/>
    <w:rsid w:val="00960196"/>
    <w:rsid w:val="00960230"/>
    <w:rsid w:val="009632E0"/>
    <w:rsid w:val="009639B0"/>
    <w:rsid w:val="009644DA"/>
    <w:rsid w:val="00964A82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2CB5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3278"/>
    <w:rsid w:val="009B4E17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1E18"/>
    <w:rsid w:val="009E40C7"/>
    <w:rsid w:val="009E661A"/>
    <w:rsid w:val="009E72EE"/>
    <w:rsid w:val="009E7D44"/>
    <w:rsid w:val="009F0183"/>
    <w:rsid w:val="009F4D80"/>
    <w:rsid w:val="009F67C9"/>
    <w:rsid w:val="009F6B8B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390B"/>
    <w:rsid w:val="00A23DB3"/>
    <w:rsid w:val="00A24F2C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1880"/>
    <w:rsid w:val="00A62106"/>
    <w:rsid w:val="00A62299"/>
    <w:rsid w:val="00A63366"/>
    <w:rsid w:val="00A642C0"/>
    <w:rsid w:val="00A64B5B"/>
    <w:rsid w:val="00A651A9"/>
    <w:rsid w:val="00A6692B"/>
    <w:rsid w:val="00A7039D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B5A"/>
    <w:rsid w:val="00A8159B"/>
    <w:rsid w:val="00A8163F"/>
    <w:rsid w:val="00A8227D"/>
    <w:rsid w:val="00A82293"/>
    <w:rsid w:val="00A83B9A"/>
    <w:rsid w:val="00A865AC"/>
    <w:rsid w:val="00A86AB4"/>
    <w:rsid w:val="00A86B16"/>
    <w:rsid w:val="00A86E87"/>
    <w:rsid w:val="00A8748B"/>
    <w:rsid w:val="00A87EFC"/>
    <w:rsid w:val="00A90C9E"/>
    <w:rsid w:val="00A90F79"/>
    <w:rsid w:val="00A92205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5FE0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D0937"/>
    <w:rsid w:val="00AD0E56"/>
    <w:rsid w:val="00AD2BF7"/>
    <w:rsid w:val="00AD5880"/>
    <w:rsid w:val="00AD65BF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4B66"/>
    <w:rsid w:val="00AF553C"/>
    <w:rsid w:val="00AF5EC9"/>
    <w:rsid w:val="00AF73E5"/>
    <w:rsid w:val="00AF7BE4"/>
    <w:rsid w:val="00AF7E82"/>
    <w:rsid w:val="00B017BC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CCC"/>
    <w:rsid w:val="00B11FE5"/>
    <w:rsid w:val="00B126A7"/>
    <w:rsid w:val="00B12A07"/>
    <w:rsid w:val="00B12AC1"/>
    <w:rsid w:val="00B134C8"/>
    <w:rsid w:val="00B136FB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52AF"/>
    <w:rsid w:val="00B453C3"/>
    <w:rsid w:val="00B45862"/>
    <w:rsid w:val="00B47600"/>
    <w:rsid w:val="00B51080"/>
    <w:rsid w:val="00B5183B"/>
    <w:rsid w:val="00B5202D"/>
    <w:rsid w:val="00B53F5A"/>
    <w:rsid w:val="00B54153"/>
    <w:rsid w:val="00B55033"/>
    <w:rsid w:val="00B56844"/>
    <w:rsid w:val="00B572F3"/>
    <w:rsid w:val="00B609D7"/>
    <w:rsid w:val="00B615B6"/>
    <w:rsid w:val="00B62CDC"/>
    <w:rsid w:val="00B643B0"/>
    <w:rsid w:val="00B64CAD"/>
    <w:rsid w:val="00B65154"/>
    <w:rsid w:val="00B654E8"/>
    <w:rsid w:val="00B6599C"/>
    <w:rsid w:val="00B6791B"/>
    <w:rsid w:val="00B7040F"/>
    <w:rsid w:val="00B72A3C"/>
    <w:rsid w:val="00B75533"/>
    <w:rsid w:val="00B75C6D"/>
    <w:rsid w:val="00B75D97"/>
    <w:rsid w:val="00B77329"/>
    <w:rsid w:val="00B80B46"/>
    <w:rsid w:val="00B81E0D"/>
    <w:rsid w:val="00B82372"/>
    <w:rsid w:val="00B82591"/>
    <w:rsid w:val="00B82C23"/>
    <w:rsid w:val="00B8413E"/>
    <w:rsid w:val="00B84B2B"/>
    <w:rsid w:val="00B91345"/>
    <w:rsid w:val="00B93045"/>
    <w:rsid w:val="00B943F4"/>
    <w:rsid w:val="00B956CC"/>
    <w:rsid w:val="00B95CD6"/>
    <w:rsid w:val="00B96367"/>
    <w:rsid w:val="00B96BD6"/>
    <w:rsid w:val="00B96DD2"/>
    <w:rsid w:val="00BA10FA"/>
    <w:rsid w:val="00BA358B"/>
    <w:rsid w:val="00BA419E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90D"/>
    <w:rsid w:val="00BC36F9"/>
    <w:rsid w:val="00BC3E61"/>
    <w:rsid w:val="00BC4759"/>
    <w:rsid w:val="00BC6318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F1181"/>
    <w:rsid w:val="00BF1C17"/>
    <w:rsid w:val="00BF1EA3"/>
    <w:rsid w:val="00BF2B2C"/>
    <w:rsid w:val="00BF5220"/>
    <w:rsid w:val="00BF6D1A"/>
    <w:rsid w:val="00C00439"/>
    <w:rsid w:val="00C0073E"/>
    <w:rsid w:val="00C012BB"/>
    <w:rsid w:val="00C02C6E"/>
    <w:rsid w:val="00C0473D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4010D"/>
    <w:rsid w:val="00C4095C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6A72"/>
    <w:rsid w:val="00C8024E"/>
    <w:rsid w:val="00C80277"/>
    <w:rsid w:val="00C81D53"/>
    <w:rsid w:val="00C83033"/>
    <w:rsid w:val="00C832F7"/>
    <w:rsid w:val="00C833AD"/>
    <w:rsid w:val="00C83B2B"/>
    <w:rsid w:val="00C86847"/>
    <w:rsid w:val="00C9219E"/>
    <w:rsid w:val="00C929E1"/>
    <w:rsid w:val="00CA215C"/>
    <w:rsid w:val="00CA3795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68C"/>
    <w:rsid w:val="00CC7F49"/>
    <w:rsid w:val="00CD10A8"/>
    <w:rsid w:val="00CD21FE"/>
    <w:rsid w:val="00CD2C33"/>
    <w:rsid w:val="00CD3D72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FC3"/>
    <w:rsid w:val="00CE5FB8"/>
    <w:rsid w:val="00CE6DB6"/>
    <w:rsid w:val="00CE7116"/>
    <w:rsid w:val="00CF0806"/>
    <w:rsid w:val="00CF0B34"/>
    <w:rsid w:val="00CF31BC"/>
    <w:rsid w:val="00CF3710"/>
    <w:rsid w:val="00CF430B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5F68"/>
    <w:rsid w:val="00D3008E"/>
    <w:rsid w:val="00D304F6"/>
    <w:rsid w:val="00D30699"/>
    <w:rsid w:val="00D3082E"/>
    <w:rsid w:val="00D30ECC"/>
    <w:rsid w:val="00D3129D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327D"/>
    <w:rsid w:val="00D55154"/>
    <w:rsid w:val="00D556A8"/>
    <w:rsid w:val="00D566CE"/>
    <w:rsid w:val="00D61B8B"/>
    <w:rsid w:val="00D61F12"/>
    <w:rsid w:val="00D6276E"/>
    <w:rsid w:val="00D6285F"/>
    <w:rsid w:val="00D6399D"/>
    <w:rsid w:val="00D650A9"/>
    <w:rsid w:val="00D65383"/>
    <w:rsid w:val="00D65578"/>
    <w:rsid w:val="00D665FA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4DEC"/>
    <w:rsid w:val="00D850A3"/>
    <w:rsid w:val="00D85D34"/>
    <w:rsid w:val="00D871AE"/>
    <w:rsid w:val="00D872F5"/>
    <w:rsid w:val="00D87652"/>
    <w:rsid w:val="00D87852"/>
    <w:rsid w:val="00D90190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B7CB9"/>
    <w:rsid w:val="00DC080F"/>
    <w:rsid w:val="00DC142B"/>
    <w:rsid w:val="00DC27AF"/>
    <w:rsid w:val="00DC44D8"/>
    <w:rsid w:val="00DC5A7A"/>
    <w:rsid w:val="00DC5FFD"/>
    <w:rsid w:val="00DC7B16"/>
    <w:rsid w:val="00DD0227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BD6"/>
    <w:rsid w:val="00DF5DD9"/>
    <w:rsid w:val="00DF6951"/>
    <w:rsid w:val="00DF6F4F"/>
    <w:rsid w:val="00DF77ED"/>
    <w:rsid w:val="00DF7F5F"/>
    <w:rsid w:val="00E00DA8"/>
    <w:rsid w:val="00E00FB2"/>
    <w:rsid w:val="00E0185A"/>
    <w:rsid w:val="00E020B1"/>
    <w:rsid w:val="00E03AC0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4104"/>
    <w:rsid w:val="00E37E34"/>
    <w:rsid w:val="00E43BE7"/>
    <w:rsid w:val="00E44CE9"/>
    <w:rsid w:val="00E45596"/>
    <w:rsid w:val="00E45DE1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276C"/>
    <w:rsid w:val="00EC315F"/>
    <w:rsid w:val="00EC365C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53C5"/>
    <w:rsid w:val="00EF5C57"/>
    <w:rsid w:val="00EF7176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6F04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40FB5"/>
    <w:rsid w:val="00F41855"/>
    <w:rsid w:val="00F41A9F"/>
    <w:rsid w:val="00F42C32"/>
    <w:rsid w:val="00F440A1"/>
    <w:rsid w:val="00F44DBD"/>
    <w:rsid w:val="00F456E4"/>
    <w:rsid w:val="00F45F54"/>
    <w:rsid w:val="00F4629A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0E2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7F3A"/>
    <w:rsid w:val="00F91C34"/>
    <w:rsid w:val="00F92C1E"/>
    <w:rsid w:val="00F937EF"/>
    <w:rsid w:val="00F94236"/>
    <w:rsid w:val="00F94E45"/>
    <w:rsid w:val="00FA0527"/>
    <w:rsid w:val="00FA0843"/>
    <w:rsid w:val="00FA1169"/>
    <w:rsid w:val="00FA2171"/>
    <w:rsid w:val="00FA2183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5B56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47104"/>
  <w15:chartTrackingRefBased/>
  <w15:docId w15:val="{28B161C8-63FE-4012-8968-FE7232E8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9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A9"/>
    <w:pPr>
      <w:ind w:left="720"/>
      <w:contextualSpacing/>
    </w:pPr>
  </w:style>
  <w:style w:type="character" w:styleId="a4">
    <w:name w:val="Hyperlink"/>
    <w:uiPriority w:val="99"/>
    <w:unhideWhenUsed/>
    <w:rsid w:val="007B3E8E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377139"/>
    <w:rPr>
      <w:color w:val="954F7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link w:val="a6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a8">
    <w:name w:val="Table Grid"/>
    <w:basedOn w:val="a1"/>
    <w:uiPriority w:val="39"/>
    <w:rsid w:val="0091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047CC"/>
  </w:style>
  <w:style w:type="paragraph" w:styleId="ab">
    <w:name w:val="footer"/>
    <w:basedOn w:val="a"/>
    <w:link w:val="ac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047CC"/>
  </w:style>
  <w:style w:type="table" w:customStyle="1" w:styleId="TableGrid12">
    <w:name w:val="Table Grid12"/>
    <w:basedOn w:val="a1"/>
    <w:uiPriority w:val="59"/>
    <w:rsid w:val="008D3A06"/>
    <w:pPr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table" w:customStyle="1" w:styleId="11">
    <w:name w:val="เส้นตาราง1"/>
    <w:basedOn w:val="a1"/>
    <w:next w:val="a8"/>
    <w:uiPriority w:val="39"/>
    <w:rsid w:val="0013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59"/>
    <w:rsid w:val="0013722B"/>
    <w:pPr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12">
    <w:name w:val="การอ้างถึงที่ไม่ได้แก้ไข1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39"/>
    <w:rsid w:val="00AC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af">
    <w:name w:val="ไม่มีการเว้นระยะห่าง อักขระ"/>
    <w:link w:val="ae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a0"/>
    <w:rsid w:val="000E06CB"/>
  </w:style>
  <w:style w:type="character" w:customStyle="1" w:styleId="textexposedshow">
    <w:name w:val="text_exposed_show"/>
    <w:basedOn w:val="a0"/>
    <w:rsid w:val="006819F7"/>
  </w:style>
  <w:style w:type="character" w:customStyle="1" w:styleId="10">
    <w:name w:val="หัวเรื่อง 1 อักขระ"/>
    <w:link w:val="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E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senate-general.mju.ac.th/goverment/20111119104835_2011_general_facsenate/Doc_25640301090600_506980.pdf" TargetMode="External"/><Relationship Id="rId13" Type="http://schemas.openxmlformats.org/officeDocument/2006/relationships/hyperlink" Target="https://erp.mju.ac.th/openFile.aspx?id=NDM2MDEz&amp;method=inline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YyNDM2&amp;method=inline" TargetMode="External"/><Relationship Id="rId17" Type="http://schemas.openxmlformats.org/officeDocument/2006/relationships/hyperlink" Target="http://personnel.mju.ac.th/asses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DM2MDE3&amp;method=inl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p.mju.ac.th/openFile.aspx?id=NDUyMDU2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DM2MDE0&amp;method=inlin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csenate-general.mju.ac.th/goverment/20111119104835_2011_general_facsenate/Doc_25621105141904_259644.pdf" TargetMode="External"/><Relationship Id="rId14" Type="http://schemas.openxmlformats.org/officeDocument/2006/relationships/hyperlink" Target="https://erp.mju.ac.th/openFile.aspx?id=NDM2MDEy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2CC2-9898-4D05-8B20-D2ADF8A2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Links>
    <vt:vector size="72" baseType="variant">
      <vt:variant>
        <vt:i4>3670078</vt:i4>
      </vt:variant>
      <vt:variant>
        <vt:i4>33</vt:i4>
      </vt:variant>
      <vt:variant>
        <vt:i4>0</vt:i4>
      </vt:variant>
      <vt:variant>
        <vt:i4>5</vt:i4>
      </vt:variant>
      <vt:variant>
        <vt:lpwstr>http://www.e-manage.mju.ac.th/openFile.aspx?id=MzMxMjUz</vt:lpwstr>
      </vt:variant>
      <vt:variant>
        <vt:lpwstr/>
      </vt:variant>
      <vt:variant>
        <vt:i4>6029395</vt:i4>
      </vt:variant>
      <vt:variant>
        <vt:i4>30</vt:i4>
      </vt:variant>
      <vt:variant>
        <vt:i4>0</vt:i4>
      </vt:variant>
      <vt:variant>
        <vt:i4>5</vt:i4>
      </vt:variant>
      <vt:variant>
        <vt:lpwstr>http://personnel.mju.ac.th/assess.php</vt:lpwstr>
      </vt:variant>
      <vt:variant>
        <vt:lpwstr/>
      </vt:variant>
      <vt:variant>
        <vt:i4>4521984</vt:i4>
      </vt:variant>
      <vt:variant>
        <vt:i4>27</vt:i4>
      </vt:variant>
      <vt:variant>
        <vt:i4>0</vt:i4>
      </vt:variant>
      <vt:variant>
        <vt:i4>5</vt:i4>
      </vt:variant>
      <vt:variant>
        <vt:lpwstr>http://www.erp.mju.ac.th/openFile.aspx?id=Mzk3ODE1&amp;method=inline</vt:lpwstr>
      </vt:variant>
      <vt:variant>
        <vt:lpwstr/>
      </vt:variant>
      <vt:variant>
        <vt:i4>5439578</vt:i4>
      </vt:variant>
      <vt:variant>
        <vt:i4>24</vt:i4>
      </vt:variant>
      <vt:variant>
        <vt:i4>0</vt:i4>
      </vt:variant>
      <vt:variant>
        <vt:i4>5</vt:i4>
      </vt:variant>
      <vt:variant>
        <vt:lpwstr>https://erp.mju.ac.th/openFile.aspx?id=MzIzOTUy&amp;method=inline</vt:lpwstr>
      </vt:variant>
      <vt:variant>
        <vt:lpwstr/>
      </vt:variant>
      <vt:variant>
        <vt:i4>5701654</vt:i4>
      </vt:variant>
      <vt:variant>
        <vt:i4>21</vt:i4>
      </vt:variant>
      <vt:variant>
        <vt:i4>0</vt:i4>
      </vt:variant>
      <vt:variant>
        <vt:i4>5</vt:i4>
      </vt:variant>
      <vt:variant>
        <vt:lpwstr>https://erp.mju.ac.th/openFile.aspx?id=MzIzOTQ5&amp;method=inline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https://erp.mju.ac.th/openFile.aspx?id=MzIzOTQ3&amp;method=inline</vt:lpwstr>
      </vt:variant>
      <vt:variant>
        <vt:lpwstr/>
      </vt:variant>
      <vt:variant>
        <vt:i4>5701655</vt:i4>
      </vt:variant>
      <vt:variant>
        <vt:i4>15</vt:i4>
      </vt:variant>
      <vt:variant>
        <vt:i4>0</vt:i4>
      </vt:variant>
      <vt:variant>
        <vt:i4>5</vt:i4>
      </vt:variant>
      <vt:variant>
        <vt:lpwstr>https://erp.mju.ac.th/openFile.aspx?id=MzIzOTQ4&amp;method=inline</vt:lpwstr>
      </vt:variant>
      <vt:variant>
        <vt:lpwstr/>
      </vt:variant>
      <vt:variant>
        <vt:i4>2883654</vt:i4>
      </vt:variant>
      <vt:variant>
        <vt:i4>12</vt:i4>
      </vt:variant>
      <vt:variant>
        <vt:i4>0</vt:i4>
      </vt:variant>
      <vt:variant>
        <vt:i4>5</vt:i4>
      </vt:variant>
      <vt:variant>
        <vt:lpwstr>https://facsenate-general.mju.ac.th/goverment/20111119104835_2011_general_facsenate/Doc_25630529120009_372961.pdf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https://facsenate-general.mju.ac.th/goverment/20111119104835_2011_general_facsenate/Doc_25630529115940_875228.pdf</vt:lpwstr>
      </vt:variant>
      <vt:variant>
        <vt:lpwstr/>
      </vt:variant>
      <vt:variant>
        <vt:i4>3080268</vt:i4>
      </vt:variant>
      <vt:variant>
        <vt:i4>6</vt:i4>
      </vt:variant>
      <vt:variant>
        <vt:i4>0</vt:i4>
      </vt:variant>
      <vt:variant>
        <vt:i4>5</vt:i4>
      </vt:variant>
      <vt:variant>
        <vt:lpwstr>https://facsenate-general.mju.ac.th/goverment/20111119104835_2011_general_facsenate/Doc_25621105141904_259644.pdf</vt:lpwstr>
      </vt:variant>
      <vt:variant>
        <vt:lpwstr/>
      </vt:variant>
      <vt:variant>
        <vt:i4>2949187</vt:i4>
      </vt:variant>
      <vt:variant>
        <vt:i4>3</vt:i4>
      </vt:variant>
      <vt:variant>
        <vt:i4>0</vt:i4>
      </vt:variant>
      <vt:variant>
        <vt:i4>5</vt:i4>
      </vt:variant>
      <vt:variant>
        <vt:lpwstr>https://facsenate-general.mju.ac.th/goverment/20111119104835_2011_general_facsenate/Doc_25640301090600_506980.pdf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http://www.erp.mju.ac.th/openFile.aspx?id=Mzc4ODMz&amp;method=inline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Sukit</cp:lastModifiedBy>
  <cp:revision>2</cp:revision>
  <cp:lastPrinted>2020-09-03T10:18:00Z</cp:lastPrinted>
  <dcterms:created xsi:type="dcterms:W3CDTF">2021-09-06T03:43:00Z</dcterms:created>
  <dcterms:modified xsi:type="dcterms:W3CDTF">2021-09-06T03:43:00Z</dcterms:modified>
</cp:coreProperties>
</file>