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49E05" w14:textId="77777777" w:rsidR="00C84869" w:rsidRPr="008C6FB9" w:rsidRDefault="00C84869" w:rsidP="00C84869">
      <w:pPr>
        <w:shd w:val="clear" w:color="auto" w:fill="92D050"/>
        <w:rPr>
          <w:rFonts w:ascii="TH Niramit AS" w:hAnsi="TH Niramit AS" w:cs="TH Niramit AS"/>
          <w:b/>
          <w:bCs/>
          <w:sz w:val="32"/>
          <w:szCs w:val="32"/>
        </w:rPr>
      </w:pPr>
      <w:bookmarkStart w:id="0" w:name="_GoBack"/>
      <w:bookmarkEnd w:id="0"/>
      <w:r w:rsidRPr="008C6FB9">
        <w:rPr>
          <w:rFonts w:ascii="TH Niramit AS" w:hAnsi="TH Niramit AS" w:cs="TH Niramit AS"/>
          <w:b/>
          <w:bCs/>
          <w:sz w:val="32"/>
          <w:szCs w:val="32"/>
        </w:rPr>
        <w:t>C</w:t>
      </w:r>
      <w:r w:rsidRPr="008C6FB9">
        <w:rPr>
          <w:rFonts w:ascii="TH Niramit AS" w:hAnsi="TH Niramit AS" w:cs="TH Niramit AS"/>
          <w:b/>
          <w:bCs/>
          <w:sz w:val="32"/>
          <w:szCs w:val="32"/>
          <w:cs/>
        </w:rPr>
        <w:t>.8</w:t>
      </w:r>
      <w:r w:rsidRPr="008C6FB9">
        <w:rPr>
          <w:rFonts w:ascii="TH Niramit AS" w:hAnsi="TH Niramit AS" w:cs="TH Niramit AS"/>
          <w:b/>
          <w:bCs/>
          <w:sz w:val="32"/>
          <w:szCs w:val="32"/>
          <w:cs/>
        </w:rPr>
        <w:tab/>
        <w:t>ผลและกระบวนการบริหารจัดการด้านภาวะผู้นำ ธรรมาภิบาล และ</w:t>
      </w:r>
    </w:p>
    <w:p w14:paraId="67AEFE28" w14:textId="77777777" w:rsidR="00C84869" w:rsidRPr="008C6FB9" w:rsidRDefault="00C84869" w:rsidP="00C84869">
      <w:pPr>
        <w:shd w:val="clear" w:color="auto" w:fill="92D050"/>
        <w:ind w:firstLine="720"/>
        <w:rPr>
          <w:rFonts w:ascii="TH Niramit AS" w:hAnsi="TH Niramit AS" w:cs="TH Niramit AS"/>
          <w:b/>
          <w:bCs/>
          <w:sz w:val="32"/>
          <w:szCs w:val="32"/>
        </w:rPr>
      </w:pPr>
      <w:r w:rsidRPr="008C6FB9">
        <w:rPr>
          <w:rFonts w:ascii="TH Niramit AS" w:hAnsi="TH Niramit AS" w:cs="TH Niramit AS"/>
          <w:b/>
          <w:bCs/>
          <w:sz w:val="32"/>
          <w:szCs w:val="32"/>
          <w:cs/>
        </w:rPr>
        <w:t>การตอบสนองผู้มีส่วนได้ส่วนเสีย</w:t>
      </w:r>
    </w:p>
    <w:p w14:paraId="3F59244A" w14:textId="77777777" w:rsidR="00C84869" w:rsidRPr="00B0563E" w:rsidRDefault="00C84869" w:rsidP="00C84869">
      <w:pPr>
        <w:ind w:firstLine="720"/>
        <w:rPr>
          <w:rFonts w:ascii="TH Niramit AS" w:hAnsi="TH Niramit AS" w:cs="TH Niramit AS"/>
          <w:b/>
          <w:bCs/>
          <w:sz w:val="36"/>
          <w:szCs w:val="36"/>
        </w:rPr>
      </w:pP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845"/>
        <w:gridCol w:w="283"/>
        <w:gridCol w:w="1132"/>
        <w:gridCol w:w="284"/>
        <w:gridCol w:w="6516"/>
      </w:tblGrid>
      <w:tr w:rsidR="00C84869" w:rsidRPr="00EF2947" w14:paraId="2250C969" w14:textId="77777777" w:rsidTr="00206859">
        <w:tc>
          <w:tcPr>
            <w:tcW w:w="845" w:type="dxa"/>
            <w:hideMark/>
          </w:tcPr>
          <w:p w14:paraId="59D209F7" w14:textId="77777777" w:rsidR="00C84869" w:rsidRPr="00EF2947" w:rsidRDefault="00C84869" w:rsidP="00206859">
            <w:pPr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bookmarkStart w:id="1" w:name="_Hlk47967085"/>
            <w:bookmarkEnd w:id="1"/>
            <w:r w:rsidRPr="00EF2947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C</w:t>
            </w:r>
            <w:r w:rsidRPr="00EF2947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EF2947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8</w:t>
            </w:r>
            <w:r w:rsidRPr="00EF2947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EF2947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83" w:type="dxa"/>
            <w:hideMark/>
          </w:tcPr>
          <w:p w14:paraId="69D535D3" w14:textId="77777777" w:rsidR="00C84869" w:rsidRPr="00EF2947" w:rsidRDefault="00C84869" w:rsidP="00206859">
            <w:pPr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EF2947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7932" w:type="dxa"/>
            <w:gridSpan w:val="3"/>
          </w:tcPr>
          <w:p w14:paraId="337ECB7A" w14:textId="77777777" w:rsidR="00C84869" w:rsidRPr="00EF2947" w:rsidRDefault="00C84869" w:rsidP="00206859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F294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มีกระบวนการสื่อสารข้อมูลสำคัญตามพันธกิจและกระบวนการสร้างความผูกพันกับบุคลากรและผู้เรียน รวมทั้งผู้มีส่วนได้ส่วนเสียที่สำคัญอย่างเป็นระบบ</w:t>
            </w:r>
          </w:p>
        </w:tc>
      </w:tr>
      <w:tr w:rsidR="00C84869" w:rsidRPr="006819F7" w14:paraId="0B68F034" w14:textId="77777777" w:rsidTr="00206859">
        <w:tc>
          <w:tcPr>
            <w:tcW w:w="2260" w:type="dxa"/>
            <w:gridSpan w:val="3"/>
            <w:hideMark/>
          </w:tcPr>
          <w:p w14:paraId="104B7C91" w14:textId="77777777" w:rsidR="00C84869" w:rsidRPr="006819F7" w:rsidRDefault="00C84869" w:rsidP="00206859">
            <w:pPr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819F7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ปีที่ใช้ในการประเมิน</w:t>
            </w:r>
          </w:p>
        </w:tc>
        <w:tc>
          <w:tcPr>
            <w:tcW w:w="284" w:type="dxa"/>
            <w:hideMark/>
          </w:tcPr>
          <w:p w14:paraId="3AF67BBA" w14:textId="77777777" w:rsidR="00C84869" w:rsidRPr="006819F7" w:rsidRDefault="00C84869" w:rsidP="00206859">
            <w:pPr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819F7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1CF55920" w14:textId="77777777" w:rsidR="00C84869" w:rsidRPr="006819F7" w:rsidRDefault="00C84869" w:rsidP="00206859">
            <w:pPr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819F7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ปีงบประมาณ  256</w:t>
            </w:r>
            <w:r>
              <w:rPr>
                <w:rFonts w:ascii="TH Niramit AS" w:eastAsia="Calibri" w:hAnsi="TH Niramit AS" w:cs="TH Niramit AS"/>
                <w:sz w:val="32"/>
                <w:szCs w:val="32"/>
              </w:rPr>
              <w:t>3</w:t>
            </w:r>
          </w:p>
        </w:tc>
      </w:tr>
      <w:tr w:rsidR="00C84869" w:rsidRPr="006819F7" w14:paraId="3AA64ADD" w14:textId="77777777" w:rsidTr="00206859">
        <w:tc>
          <w:tcPr>
            <w:tcW w:w="2260" w:type="dxa"/>
            <w:gridSpan w:val="3"/>
            <w:hideMark/>
          </w:tcPr>
          <w:p w14:paraId="53D3AA9E" w14:textId="77777777" w:rsidR="00C84869" w:rsidRPr="006819F7" w:rsidRDefault="00C84869" w:rsidP="00206859">
            <w:pPr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819F7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 xml:space="preserve">ผู้รับผิดชอบ </w:t>
            </w:r>
            <w:r w:rsidRPr="006819F7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284" w:type="dxa"/>
            <w:hideMark/>
          </w:tcPr>
          <w:p w14:paraId="7A456449" w14:textId="77777777" w:rsidR="00C84869" w:rsidRPr="006819F7" w:rsidRDefault="00C84869" w:rsidP="00206859">
            <w:pPr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  <w:r w:rsidRPr="006819F7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53252C25" w14:textId="77777777" w:rsidR="00C84869" w:rsidRDefault="00C84869" w:rsidP="00206859">
            <w:pPr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819F7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 xml:space="preserve">กนกวรรณ  แซ่หล่อ / </w:t>
            </w:r>
            <w:r w:rsidRPr="008C6FB9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สุพรรษา ปัญญาอธิสิน</w:t>
            </w:r>
            <w:r>
              <w:rPr>
                <w:rFonts w:ascii="TH Niramit AS" w:eastAsia="Calibri" w:hAnsi="TH Niramit AS" w:cs="TH Niramit AS"/>
                <w:sz w:val="32"/>
                <w:szCs w:val="32"/>
                <w:cs/>
              </w:rPr>
              <w:t xml:space="preserve"> </w:t>
            </w:r>
            <w:r w:rsidRPr="006819F7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 xml:space="preserve">/ </w:t>
            </w:r>
            <w:r>
              <w:rPr>
                <w:rFonts w:ascii="TH Niramit AS" w:eastAsia="Calibri" w:hAnsi="TH Niramit AS" w:cs="TH Niramit AS" w:hint="cs"/>
                <w:sz w:val="32"/>
                <w:szCs w:val="32"/>
                <w:cs/>
              </w:rPr>
              <w:t>สุระศักดิ์  อาษา /</w:t>
            </w:r>
            <w:r w:rsidRPr="006819F7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ทิฆัมพร  ศรีรินทร์ /</w:t>
            </w:r>
            <w:r>
              <w:rPr>
                <w:rFonts w:ascii="TH Niramit AS" w:eastAsia="Calibri" w:hAnsi="TH Niramit AS" w:cs="TH Niramit AS" w:hint="cs"/>
                <w:sz w:val="32"/>
                <w:szCs w:val="32"/>
                <w:cs/>
              </w:rPr>
              <w:t xml:space="preserve"> </w:t>
            </w:r>
            <w:r w:rsidRPr="006819F7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 xml:space="preserve">ศรีวรรณ  บุญเรือง / อุไรภัสร์  ชัยเรืองวุฒิ / </w:t>
            </w:r>
          </w:p>
          <w:p w14:paraId="541B695F" w14:textId="77777777" w:rsidR="00C84869" w:rsidRPr="006819F7" w:rsidRDefault="00C84869" w:rsidP="00206859">
            <w:pPr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6819F7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พงษ์พิพัฒน์  ราชจันทร์</w:t>
            </w:r>
          </w:p>
        </w:tc>
      </w:tr>
      <w:tr w:rsidR="00C84869" w:rsidRPr="006819F7" w14:paraId="78B318F4" w14:textId="77777777" w:rsidTr="00206859">
        <w:tc>
          <w:tcPr>
            <w:tcW w:w="2260" w:type="dxa"/>
            <w:gridSpan w:val="3"/>
            <w:hideMark/>
          </w:tcPr>
          <w:p w14:paraId="1892C299" w14:textId="77777777" w:rsidR="00C84869" w:rsidRPr="006819F7" w:rsidRDefault="00C84869" w:rsidP="00206859">
            <w:pPr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  <w:r w:rsidRPr="006819F7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84" w:type="dxa"/>
            <w:hideMark/>
          </w:tcPr>
          <w:p w14:paraId="514037E8" w14:textId="77777777" w:rsidR="00C84869" w:rsidRPr="006819F7" w:rsidRDefault="00C84869" w:rsidP="00206859">
            <w:pPr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819F7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27AD8E55" w14:textId="77777777" w:rsidR="00C84869" w:rsidRPr="006819F7" w:rsidRDefault="00C84869" w:rsidP="00206859">
            <w:pPr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819F7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 xml:space="preserve">ฝ่ายสื่อสารองค์กร / สำนักบริหารและพัฒนาวิชาการ / </w:t>
            </w:r>
          </w:p>
          <w:p w14:paraId="483A1E8E" w14:textId="77777777" w:rsidR="00C84869" w:rsidRPr="006819F7" w:rsidRDefault="00C84869" w:rsidP="00206859">
            <w:pPr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6819F7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กองส่งเสริมศิลปวัฒนธรรม / กองพัฒนานักศึกษา</w:t>
            </w:r>
          </w:p>
        </w:tc>
      </w:tr>
    </w:tbl>
    <w:p w14:paraId="09D15403" w14:textId="77777777" w:rsidR="00C84869" w:rsidRPr="00F5438A" w:rsidRDefault="00C84869" w:rsidP="00C84869">
      <w:pPr>
        <w:rPr>
          <w:rFonts w:ascii="TH Niramit AS" w:hAnsi="TH Niramit AS" w:cs="TH Niramit AS"/>
          <w:sz w:val="32"/>
          <w:szCs w:val="32"/>
        </w:rPr>
      </w:pPr>
    </w:p>
    <w:p w14:paraId="3E90A4DF" w14:textId="77777777" w:rsidR="00C84869" w:rsidRPr="006819F7" w:rsidRDefault="00C84869" w:rsidP="00C84869">
      <w:pPr>
        <w:rPr>
          <w:rFonts w:ascii="TH Niramit AS" w:hAnsi="TH Niramit AS" w:cs="TH Niramit AS"/>
          <w:b/>
          <w:bCs/>
          <w:sz w:val="32"/>
          <w:szCs w:val="32"/>
          <w:u w:val="single"/>
        </w:rPr>
      </w:pPr>
      <w:r w:rsidRPr="006819F7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ผลการดำเนินงาน : </w:t>
      </w:r>
    </w:p>
    <w:p w14:paraId="47E2BF26" w14:textId="77777777" w:rsidR="009A7654" w:rsidRPr="009A7654" w:rsidRDefault="009A7654" w:rsidP="009A7654">
      <w:pPr>
        <w:pStyle w:val="a6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14:paraId="350D0B0F" w14:textId="42F5AC9E" w:rsidR="007706C8" w:rsidRPr="00C84869" w:rsidRDefault="006B4050" w:rsidP="006B4050">
      <w:pPr>
        <w:ind w:firstLine="1530"/>
        <w:jc w:val="thaiDistribute"/>
        <w:rPr>
          <w:rFonts w:ascii="TH Niramit AS" w:hAnsi="TH Niramit AS" w:cs="TH Niramit AS"/>
          <w:sz w:val="32"/>
          <w:szCs w:val="32"/>
        </w:rPr>
      </w:pPr>
      <w:r w:rsidRPr="00C84869">
        <w:rPr>
          <w:rFonts w:ascii="TH Niramit AS" w:hAnsi="TH Niramit AS" w:cs="TH Niramit AS"/>
          <w:sz w:val="32"/>
          <w:szCs w:val="32"/>
          <w:cs/>
        </w:rPr>
        <w:t xml:space="preserve">มหาวิทยาลัยแม่โจ้ มีกระบวนการสื่อสารข้อมูลสำคัญตามพันธกิจและกระบวนการสร้างความผูกพันกับบุคลากรและผู้เรียน  รวมทั้งมีผู้มีส่วนได้ส่วนเสียที่สำคัญอย่างเป็นระบบ โดยฝ่ายสื่อสารองค์กร </w:t>
      </w:r>
      <w:r w:rsidR="007706C8" w:rsidRPr="00C84869">
        <w:rPr>
          <w:rFonts w:ascii="TH Niramit AS" w:hAnsi="TH Niramit AS" w:cs="TH Niramit AS"/>
          <w:sz w:val="32"/>
          <w:szCs w:val="32"/>
          <w:cs/>
        </w:rPr>
        <w:t xml:space="preserve"> ซึ่งเป็นหน่วยงานหลักใน</w:t>
      </w:r>
      <w:r w:rsidR="0096086E" w:rsidRPr="00C84869">
        <w:rPr>
          <w:rFonts w:ascii="TH Niramit AS" w:hAnsi="TH Niramit AS" w:cs="TH Niramit AS"/>
          <w:sz w:val="32"/>
          <w:szCs w:val="32"/>
          <w:cs/>
        </w:rPr>
        <w:t>การปฏิบัติงานด้าน</w:t>
      </w:r>
      <w:r w:rsidR="007706C8" w:rsidRPr="00C84869">
        <w:rPr>
          <w:rFonts w:ascii="TH Niramit AS" w:hAnsi="TH Niramit AS" w:cs="TH Niramit AS"/>
          <w:sz w:val="32"/>
          <w:szCs w:val="32"/>
          <w:cs/>
        </w:rPr>
        <w:t>สื่อสารองค์กร</w:t>
      </w:r>
      <w:r w:rsidR="0096086E" w:rsidRPr="00C84869">
        <w:rPr>
          <w:rFonts w:ascii="TH Niramit AS" w:hAnsi="TH Niramit AS" w:cs="TH Niramit AS"/>
          <w:sz w:val="32"/>
          <w:szCs w:val="32"/>
          <w:cs/>
        </w:rPr>
        <w:t xml:space="preserve">ร่วมกับเครือข่ายสื่อสารองค์กรและคณะกรรมการชุดต่าง ๆ </w:t>
      </w:r>
      <w:r w:rsidR="007706C8" w:rsidRPr="00C84869">
        <w:rPr>
          <w:rFonts w:ascii="TH Niramit AS" w:hAnsi="TH Niramit AS" w:cs="TH Niramit AS"/>
          <w:sz w:val="32"/>
          <w:szCs w:val="32"/>
          <w:cs/>
        </w:rPr>
        <w:t>เพื่อส่งเสริมและสนับสนุนกิจการของมหาวิทยาลัย เผยแพร่ภาพลักษณ์และผลิตสื่อให้เข้าถึงกลุ่มเป้าหมายได้อย่างครอบคลุม ตอบสนองยุทธศาสตร์มหาวิทยาลัยได้อย่างรวดเร็ว รวมถึงการจัดกิจกรรมสื่อสารเชิงการตลาด พร้อมกับการสร้างกลยุทธ์ใหม่ ๆ เพื่อการปรับตัวขององค์กรในยุคปัจจุบัน</w:t>
      </w:r>
      <w:r w:rsidRPr="00C84869">
        <w:rPr>
          <w:rFonts w:ascii="TH Niramit AS" w:hAnsi="TH Niramit AS" w:cs="TH Niramit AS"/>
          <w:sz w:val="32"/>
          <w:szCs w:val="32"/>
          <w:cs/>
        </w:rPr>
        <w:t xml:space="preserve">  </w:t>
      </w:r>
    </w:p>
    <w:p w14:paraId="506E1CA2" w14:textId="6DAC7B51" w:rsidR="007706C8" w:rsidRDefault="007706C8" w:rsidP="006B4050">
      <w:pPr>
        <w:ind w:firstLine="1530"/>
        <w:jc w:val="thaiDistribute"/>
        <w:rPr>
          <w:rFonts w:ascii="TH Niramit AS" w:hAnsi="TH Niramit AS" w:cs="TH Niramit AS"/>
          <w:sz w:val="32"/>
          <w:szCs w:val="32"/>
        </w:rPr>
      </w:pPr>
      <w:r w:rsidRPr="00C84869">
        <w:rPr>
          <w:rFonts w:ascii="TH Niramit AS" w:hAnsi="TH Niramit AS" w:cs="TH Niramit AS"/>
          <w:sz w:val="32"/>
          <w:szCs w:val="32"/>
          <w:cs/>
        </w:rPr>
        <w:t>กระบวนการ</w:t>
      </w:r>
      <w:r w:rsidR="006B4050" w:rsidRPr="00C84869">
        <w:rPr>
          <w:rFonts w:ascii="TH Niramit AS" w:hAnsi="TH Niramit AS" w:cs="TH Niramit AS"/>
          <w:sz w:val="32"/>
          <w:szCs w:val="32"/>
          <w:cs/>
        </w:rPr>
        <w:t>สื่อสาร</w:t>
      </w:r>
      <w:r w:rsidRPr="00C84869">
        <w:rPr>
          <w:rFonts w:ascii="TH Niramit AS" w:hAnsi="TH Niramit AS" w:cs="TH Niramit AS"/>
          <w:sz w:val="32"/>
          <w:szCs w:val="32"/>
          <w:cs/>
        </w:rPr>
        <w:t>ตามพันธ</w:t>
      </w:r>
      <w:r w:rsidR="00BB7BAE" w:rsidRPr="00C84869">
        <w:rPr>
          <w:rFonts w:ascii="TH Niramit AS" w:hAnsi="TH Niramit AS" w:cs="TH Niramit AS"/>
          <w:sz w:val="32"/>
          <w:szCs w:val="32"/>
          <w:cs/>
        </w:rPr>
        <w:t xml:space="preserve">กิจและกระบวนการสร้างความผูกพัน </w:t>
      </w:r>
      <w:r w:rsidR="006B4050" w:rsidRPr="00C84869">
        <w:rPr>
          <w:rFonts w:ascii="TH Niramit AS" w:hAnsi="TH Niramit AS" w:cs="TH Niramit AS"/>
          <w:sz w:val="32"/>
          <w:szCs w:val="32"/>
          <w:cs/>
        </w:rPr>
        <w:t>ประกอบไปด้วย</w:t>
      </w:r>
      <w:r w:rsidR="00BB7BAE" w:rsidRPr="00C84869">
        <w:rPr>
          <w:rFonts w:ascii="TH Niramit AS" w:hAnsi="TH Niramit AS" w:cs="TH Niramit AS"/>
          <w:sz w:val="32"/>
          <w:szCs w:val="32"/>
          <w:cs/>
        </w:rPr>
        <w:t xml:space="preserve"> นโยบายและแผนยุทธศาสตร์ตาม</w:t>
      </w:r>
      <w:r w:rsidR="006B4050" w:rsidRPr="00C84869">
        <w:rPr>
          <w:rFonts w:ascii="TH Niramit AS" w:hAnsi="TH Niramit AS" w:cs="TH Niramit AS"/>
          <w:sz w:val="32"/>
          <w:szCs w:val="32"/>
          <w:cs/>
        </w:rPr>
        <w:t>พันธกิจทุกด้านของมหาวิทยาลัย  ทั้งด้านการเรียนการสอน</w:t>
      </w:r>
      <w:r w:rsidR="00DC3301">
        <w:rPr>
          <w:rFonts w:ascii="TH Niramit AS" w:hAnsi="TH Niramit AS" w:cs="TH Niramit AS"/>
          <w:sz w:val="32"/>
          <w:szCs w:val="32"/>
        </w:rPr>
        <w:br/>
      </w:r>
      <w:r w:rsidR="006B4050" w:rsidRPr="00C84869">
        <w:rPr>
          <w:rFonts w:ascii="TH Niramit AS" w:hAnsi="TH Niramit AS" w:cs="TH Niramit AS"/>
          <w:sz w:val="32"/>
          <w:szCs w:val="32"/>
          <w:cs/>
        </w:rPr>
        <w:t xml:space="preserve">การบริการวิชาการ การบริหารจัดการ และการทำนุบำรุงศิลปวัฒนธรรม ผ่านคณะกรรมการเครือข่ายสื่อสารองค์กรซึ่งเป็นตัวแทนที่ได้รับมอบหมายจากทุกคณะ/สำนัก </w:t>
      </w:r>
      <w:r w:rsidR="00EE4F0B" w:rsidRPr="00C84869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E66ACA" w:rsidRPr="00C84869">
        <w:rPr>
          <w:rFonts w:ascii="TH Niramit AS" w:hAnsi="TH Niramit AS" w:cs="TH Niramit AS"/>
          <w:sz w:val="32"/>
          <w:szCs w:val="32"/>
          <w:cs/>
        </w:rPr>
        <w:t>โดยจัดให้</w:t>
      </w:r>
      <w:r w:rsidR="000D40B0" w:rsidRPr="00C84869">
        <w:rPr>
          <w:rFonts w:ascii="TH Niramit AS" w:hAnsi="TH Niramit AS" w:cs="TH Niramit AS"/>
          <w:sz w:val="32"/>
          <w:szCs w:val="32"/>
          <w:cs/>
        </w:rPr>
        <w:t>มีการประชุมเป็นประจำ</w:t>
      </w:r>
      <w:r w:rsidR="00EE4F0B" w:rsidRPr="00C84869">
        <w:rPr>
          <w:rFonts w:ascii="TH Niramit AS" w:hAnsi="TH Niramit AS" w:cs="TH Niramit AS"/>
          <w:sz w:val="32"/>
          <w:szCs w:val="32"/>
          <w:cs/>
        </w:rPr>
        <w:t>ทุกเดือน เดือนละหนึ่งครั้ง</w:t>
      </w:r>
      <w:r w:rsidR="00DC3301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0D40B0" w:rsidRPr="00C84869">
        <w:rPr>
          <w:rFonts w:ascii="TH Niramit AS" w:hAnsi="TH Niramit AS" w:cs="TH Niramit AS"/>
          <w:sz w:val="32"/>
          <w:szCs w:val="32"/>
          <w:cs/>
        </w:rPr>
        <w:t>เพื่อติดตามและรายงานผลการดำเนินงาน</w:t>
      </w:r>
      <w:r w:rsidR="00EE4F0B" w:rsidRPr="00C84869">
        <w:rPr>
          <w:rFonts w:ascii="TH Niramit AS" w:hAnsi="TH Niramit AS" w:cs="TH Niramit AS"/>
          <w:sz w:val="32"/>
          <w:szCs w:val="32"/>
          <w:cs/>
        </w:rPr>
        <w:t>และจัดให้มีการสัมมนาแลกเปลี่ยนพร้อมพัฒนาองค์ความรู้โดยวิทยากรผู้เชี่ยวชาญในด้านการสื่อสารปีละหนึ่งครั้งเพื่อเรียนรู้และปรับกลยุทธ์ในการสร้างสื่อใหม่ ๆ ให้สอดคล้องกับสถานการณ์ในปัจจุบัน</w:t>
      </w:r>
      <w:r w:rsidR="000D40B0" w:rsidRPr="00C84869">
        <w:rPr>
          <w:rFonts w:ascii="TH Niramit AS" w:hAnsi="TH Niramit AS" w:cs="TH Niramit AS"/>
          <w:sz w:val="32"/>
          <w:szCs w:val="32"/>
          <w:cs/>
        </w:rPr>
        <w:t xml:space="preserve"> พร้อมด้วยการจัดตั้งกลุ่มไลน์เพื่อติดต่อและส่งข่าวได้อย่างรวดเร็วต่อเนื่องเพิ่มประสิทธิภาพการสื่อสารองค์กรได้ดียิ่งขึ้น</w:t>
      </w:r>
    </w:p>
    <w:p w14:paraId="0D03C7D8" w14:textId="57EEA558" w:rsidR="00614D1E" w:rsidRDefault="00614D1E">
      <w:pPr>
        <w:spacing w:after="160" w:line="259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br w:type="page"/>
      </w:r>
    </w:p>
    <w:p w14:paraId="515E3EA2" w14:textId="608BC90A" w:rsidR="00741DF6" w:rsidRDefault="00F21727" w:rsidP="00741DF6">
      <w:pPr>
        <w:jc w:val="thaiDistribute"/>
        <w:rPr>
          <w:rFonts w:ascii="TH Niramit AS" w:hAnsi="TH Niramit AS" w:cs="TH Niramit AS"/>
          <w:b/>
          <w:bCs/>
          <w:noProof/>
          <w:sz w:val="32"/>
          <w:szCs w:val="32"/>
        </w:rPr>
      </w:pPr>
      <w:r>
        <w:rPr>
          <w:rFonts w:ascii="TH Niramit AS" w:hAnsi="TH Niramit AS" w:cs="TH Niramit AS" w:hint="cs"/>
          <w:b/>
          <w:bCs/>
          <w:noProof/>
          <w:sz w:val="32"/>
          <w:szCs w:val="32"/>
          <w:cs/>
        </w:rPr>
        <w:lastRenderedPageBreak/>
        <w:t>กระบวนการ</w:t>
      </w:r>
      <w:r w:rsidR="00741DF6" w:rsidRPr="00C84869">
        <w:rPr>
          <w:rFonts w:ascii="TH Niramit AS" w:hAnsi="TH Niramit AS" w:cs="TH Niramit AS"/>
          <w:b/>
          <w:bCs/>
          <w:noProof/>
          <w:sz w:val="32"/>
          <w:szCs w:val="32"/>
          <w:cs/>
        </w:rPr>
        <w:t>สื่อสารผ่านคณะกรรมการ</w:t>
      </w:r>
    </w:p>
    <w:p w14:paraId="777D21C3" w14:textId="357DA28A" w:rsidR="008545D0" w:rsidRDefault="008545D0" w:rsidP="00741DF6">
      <w:pPr>
        <w:jc w:val="thaiDistribute"/>
        <w:rPr>
          <w:rFonts w:ascii="TH Niramit AS" w:hAnsi="TH Niramit AS" w:cs="TH Niramit AS"/>
          <w:b/>
          <w:bCs/>
          <w:noProof/>
          <w:sz w:val="32"/>
          <w:szCs w:val="32"/>
        </w:rPr>
      </w:pPr>
      <w:r>
        <w:rPr>
          <w:rFonts w:ascii="TH Niramit AS" w:hAnsi="TH Niramit AS" w:cs="TH Niramit AS"/>
          <w:b/>
          <w:bCs/>
          <w:noProof/>
          <w:sz w:val="32"/>
          <w:szCs w:val="32"/>
        </w:rPr>
        <w:drawing>
          <wp:inline distT="0" distB="0" distL="0" distR="0" wp14:anchorId="54EE453A" wp14:editId="270F7647">
            <wp:extent cx="5683250" cy="2908911"/>
            <wp:effectExtent l="0" t="0" r="0" b="6350"/>
            <wp:docPr id="85" name="รูปภาพ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848" cy="29245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D1632C" w14:textId="77777777" w:rsidR="00FA0B73" w:rsidRDefault="00FA0B73" w:rsidP="00741DF6">
      <w:pPr>
        <w:jc w:val="thaiDistribute"/>
        <w:rPr>
          <w:rFonts w:ascii="TH Niramit AS" w:hAnsi="TH Niramit AS" w:cs="TH Niramit AS"/>
          <w:b/>
          <w:bCs/>
          <w:noProof/>
          <w:sz w:val="32"/>
          <w:szCs w:val="32"/>
        </w:rPr>
      </w:pPr>
    </w:p>
    <w:p w14:paraId="3DF355B0" w14:textId="72DFEE4B" w:rsidR="00FE7764" w:rsidRPr="00C84869" w:rsidRDefault="00FE7764" w:rsidP="008545D0">
      <w:pPr>
        <w:jc w:val="center"/>
        <w:rPr>
          <w:rFonts w:ascii="TH Niramit AS" w:hAnsi="TH Niramit AS" w:cs="TH Niramit AS"/>
          <w:sz w:val="32"/>
          <w:szCs w:val="32"/>
        </w:rPr>
      </w:pPr>
      <w:r w:rsidRPr="00C84869">
        <w:rPr>
          <w:rFonts w:ascii="TH Niramit AS" w:hAnsi="TH Niramit AS" w:cs="TH Niramit AS"/>
          <w:sz w:val="32"/>
          <w:szCs w:val="32"/>
          <w:cs/>
        </w:rPr>
        <w:t>ช่องทางการสื่อสารและกลุ่มเป้าหมายในการสื่อสารองค์กรของมหาวิทยาลัยแม่โจ้ ดังนี้</w:t>
      </w:r>
    </w:p>
    <w:tbl>
      <w:tblPr>
        <w:tblStyle w:val="1"/>
        <w:tblW w:w="9270" w:type="dxa"/>
        <w:tblInd w:w="-5" w:type="dxa"/>
        <w:tblLook w:val="04A0" w:firstRow="1" w:lastRow="0" w:firstColumn="1" w:lastColumn="0" w:noHBand="0" w:noVBand="1"/>
      </w:tblPr>
      <w:tblGrid>
        <w:gridCol w:w="2410"/>
        <w:gridCol w:w="3969"/>
        <w:gridCol w:w="2891"/>
      </w:tblGrid>
      <w:tr w:rsidR="00FE7764" w:rsidRPr="008545D0" w14:paraId="3CA0BCC5" w14:textId="77777777" w:rsidTr="00C22057">
        <w:trPr>
          <w:tblHeader/>
        </w:trPr>
        <w:tc>
          <w:tcPr>
            <w:tcW w:w="2410" w:type="dxa"/>
          </w:tcPr>
          <w:p w14:paraId="3B2B1023" w14:textId="77777777" w:rsidR="00FE7764" w:rsidRPr="008545D0" w:rsidRDefault="00FE7764" w:rsidP="00FE7764">
            <w:pPr>
              <w:jc w:val="center"/>
              <w:rPr>
                <w:rFonts w:ascii="TH Niramit AS" w:hAnsi="TH Niramit AS" w:cs="TH Niramit AS"/>
                <w:b/>
                <w:bCs/>
                <w:szCs w:val="24"/>
              </w:rPr>
            </w:pPr>
            <w:r w:rsidRPr="008545D0">
              <w:rPr>
                <w:rFonts w:ascii="TH Niramit AS" w:hAnsi="TH Niramit AS" w:cs="TH Niramit AS"/>
                <w:b/>
                <w:bCs/>
                <w:szCs w:val="24"/>
                <w:cs/>
              </w:rPr>
              <w:t>กลุ่มเป้าหมาย</w:t>
            </w:r>
          </w:p>
        </w:tc>
        <w:tc>
          <w:tcPr>
            <w:tcW w:w="3969" w:type="dxa"/>
          </w:tcPr>
          <w:p w14:paraId="7E16E853" w14:textId="77777777" w:rsidR="00FE7764" w:rsidRPr="008545D0" w:rsidRDefault="00FE7764" w:rsidP="00FE7764">
            <w:pPr>
              <w:jc w:val="center"/>
              <w:rPr>
                <w:rFonts w:ascii="TH Niramit AS" w:hAnsi="TH Niramit AS" w:cs="TH Niramit AS"/>
                <w:b/>
                <w:bCs/>
                <w:szCs w:val="24"/>
              </w:rPr>
            </w:pPr>
            <w:r w:rsidRPr="008545D0">
              <w:rPr>
                <w:rFonts w:ascii="TH Niramit AS" w:hAnsi="TH Niramit AS" w:cs="TH Niramit AS"/>
                <w:b/>
                <w:bCs/>
                <w:szCs w:val="24"/>
                <w:cs/>
              </w:rPr>
              <w:t>กระบวนการสื่อสารที่ใช้</w:t>
            </w:r>
          </w:p>
        </w:tc>
        <w:tc>
          <w:tcPr>
            <w:tcW w:w="2891" w:type="dxa"/>
          </w:tcPr>
          <w:p w14:paraId="4FDBC1A5" w14:textId="77777777" w:rsidR="00FE7764" w:rsidRPr="008545D0" w:rsidRDefault="00FE7764" w:rsidP="00FE7764">
            <w:pPr>
              <w:jc w:val="center"/>
              <w:rPr>
                <w:rFonts w:ascii="TH Niramit AS" w:hAnsi="TH Niramit AS" w:cs="TH Niramit AS"/>
                <w:b/>
                <w:bCs/>
                <w:szCs w:val="24"/>
              </w:rPr>
            </w:pPr>
            <w:r w:rsidRPr="008545D0">
              <w:rPr>
                <w:rFonts w:ascii="TH Niramit AS" w:hAnsi="TH Niramit AS" w:cs="TH Niramit AS"/>
                <w:b/>
                <w:bCs/>
                <w:szCs w:val="24"/>
                <w:cs/>
              </w:rPr>
              <w:t xml:space="preserve">สื่อ </w:t>
            </w:r>
            <w:r w:rsidRPr="008545D0">
              <w:rPr>
                <w:rFonts w:ascii="TH Niramit AS" w:hAnsi="TH Niramit AS" w:cs="TH Niramit AS"/>
                <w:b/>
                <w:bCs/>
                <w:szCs w:val="24"/>
              </w:rPr>
              <w:t>Social Medias</w:t>
            </w:r>
          </w:p>
        </w:tc>
      </w:tr>
      <w:tr w:rsidR="00FE7764" w:rsidRPr="008545D0" w14:paraId="62AE70D1" w14:textId="77777777" w:rsidTr="00C22057">
        <w:tc>
          <w:tcPr>
            <w:tcW w:w="2410" w:type="dxa"/>
          </w:tcPr>
          <w:p w14:paraId="7D76A5A2" w14:textId="77777777" w:rsidR="00FE7764" w:rsidRPr="008545D0" w:rsidRDefault="00FE7764" w:rsidP="00FE7764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 w:rsidRPr="008545D0">
              <w:rPr>
                <w:rFonts w:ascii="TH Niramit AS" w:hAnsi="TH Niramit AS" w:cs="TH Niramit AS"/>
                <w:szCs w:val="24"/>
                <w:cs/>
              </w:rPr>
              <w:t xml:space="preserve">นักศึกษาทุกชั้นปี </w:t>
            </w:r>
          </w:p>
          <w:p w14:paraId="4BBD3069" w14:textId="77777777" w:rsidR="00FE7764" w:rsidRPr="008545D0" w:rsidRDefault="00FE7764" w:rsidP="00FE7764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 w:rsidRPr="008545D0">
              <w:rPr>
                <w:rFonts w:ascii="TH Niramit AS" w:hAnsi="TH Niramit AS" w:cs="TH Niramit AS"/>
                <w:szCs w:val="24"/>
                <w:cs/>
              </w:rPr>
              <w:t>(ประมาณ 14,000 คน)</w:t>
            </w:r>
          </w:p>
        </w:tc>
        <w:tc>
          <w:tcPr>
            <w:tcW w:w="3969" w:type="dxa"/>
          </w:tcPr>
          <w:p w14:paraId="33F71006" w14:textId="77777777" w:rsidR="00FE7764" w:rsidRPr="008545D0" w:rsidRDefault="00FE7764" w:rsidP="00FE7764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 w:rsidRPr="008545D0">
              <w:rPr>
                <w:rFonts w:ascii="TH Niramit AS" w:hAnsi="TH Niramit AS" w:cs="TH Niramit AS"/>
                <w:szCs w:val="24"/>
                <w:cs/>
              </w:rPr>
              <w:t xml:space="preserve">การประชุมผู้นำนศ. </w:t>
            </w:r>
          </w:p>
          <w:bookmarkStart w:id="2" w:name="เว็บไซต์มหาวิทยาลัยแม่โจ้"/>
          <w:p w14:paraId="282E94E4" w14:textId="77777777" w:rsidR="00FE7764" w:rsidRPr="008545D0" w:rsidRDefault="00FE7764" w:rsidP="00FE7764">
            <w:pPr>
              <w:rPr>
                <w:rFonts w:ascii="TH Niramit AS" w:hAnsi="TH Niramit AS" w:cs="TH Niramit AS"/>
                <w:szCs w:val="24"/>
              </w:rPr>
            </w:pPr>
            <w:r w:rsidRPr="008545D0">
              <w:rPr>
                <w:rFonts w:ascii="TH Niramit AS" w:hAnsi="TH Niramit AS" w:cs="TH Niramit AS"/>
                <w:szCs w:val="24"/>
              </w:rPr>
              <w:fldChar w:fldCharType="begin"/>
            </w:r>
            <w:r w:rsidRPr="008545D0">
              <w:rPr>
                <w:rFonts w:ascii="TH Niramit AS" w:hAnsi="TH Niramit AS" w:cs="TH Niramit AS"/>
                <w:szCs w:val="24"/>
              </w:rPr>
              <w:instrText xml:space="preserve">HYPERLINK </w:instrText>
            </w:r>
            <w:r w:rsidRPr="008545D0">
              <w:rPr>
                <w:rFonts w:ascii="TH Niramit AS" w:hAnsi="TH Niramit AS" w:cs="TH Niramit AS"/>
                <w:szCs w:val="24"/>
                <w:cs/>
              </w:rPr>
              <w:instrText>"</w:instrText>
            </w:r>
            <w:r w:rsidRPr="008545D0">
              <w:rPr>
                <w:rFonts w:ascii="TH Niramit AS" w:hAnsi="TH Niramit AS" w:cs="TH Niramit AS"/>
                <w:szCs w:val="24"/>
              </w:rPr>
              <w:instrText>C</w:instrText>
            </w:r>
            <w:r w:rsidRPr="008545D0">
              <w:rPr>
                <w:rFonts w:ascii="TH Niramit AS" w:hAnsi="TH Niramit AS" w:cs="TH Niramit AS"/>
                <w:szCs w:val="24"/>
                <w:cs/>
              </w:rPr>
              <w:instrText>:</w:instrText>
            </w:r>
            <w:r w:rsidRPr="008545D0">
              <w:rPr>
                <w:rFonts w:ascii="TH Niramit AS" w:hAnsi="TH Niramit AS" w:cs="TH Niramit AS"/>
                <w:szCs w:val="24"/>
              </w:rPr>
              <w:instrText>\\Users\\LENOVO\\OneDrive\\</w:instrText>
            </w:r>
            <w:r w:rsidRPr="008545D0">
              <w:rPr>
                <w:rFonts w:ascii="TH Niramit AS" w:hAnsi="TH Niramit AS" w:cs="TH Niramit AS"/>
                <w:szCs w:val="24"/>
                <w:cs/>
              </w:rPr>
              <w:instrText>เดสก์ท็อป</w:instrText>
            </w:r>
            <w:r w:rsidRPr="008545D0">
              <w:rPr>
                <w:rFonts w:ascii="TH Niramit AS" w:hAnsi="TH Niramit AS" w:cs="TH Niramit AS"/>
                <w:szCs w:val="24"/>
              </w:rPr>
              <w:instrText>\\CUPT\\</w:instrText>
            </w:r>
            <w:r w:rsidRPr="008545D0">
              <w:rPr>
                <w:rFonts w:ascii="TH Niramit AS" w:hAnsi="TH Niramit AS" w:cs="TH Niramit AS"/>
                <w:szCs w:val="24"/>
                <w:cs/>
              </w:rPr>
              <w:instrText>เว็บไซต์มหาวิทยาลัยแม่โจ้"</w:instrText>
            </w:r>
            <w:r w:rsidRPr="008545D0">
              <w:rPr>
                <w:rFonts w:ascii="TH Niramit AS" w:hAnsi="TH Niramit AS" w:cs="TH Niramit AS"/>
                <w:szCs w:val="24"/>
              </w:rPr>
              <w:fldChar w:fldCharType="separate"/>
            </w:r>
            <w:bookmarkEnd w:id="2"/>
            <w:r w:rsidRPr="008545D0">
              <w:rPr>
                <w:rFonts w:ascii="TH Niramit AS" w:hAnsi="TH Niramit AS" w:cs="TH Niramit AS"/>
                <w:color w:val="0563C1" w:themeColor="hyperlink"/>
                <w:szCs w:val="24"/>
                <w:u w:val="single"/>
                <w:cs/>
              </w:rPr>
              <w:t>เว็บไซต์มหาวิทยาลัยแม่โจ้</w:t>
            </w:r>
            <w:r w:rsidRPr="008545D0">
              <w:rPr>
                <w:rFonts w:ascii="TH Niramit AS" w:hAnsi="TH Niramit AS" w:cs="TH Niramit AS"/>
                <w:szCs w:val="24"/>
              </w:rPr>
              <w:fldChar w:fldCharType="end"/>
            </w:r>
          </w:p>
          <w:p w14:paraId="1E12B916" w14:textId="77777777" w:rsidR="00FE7764" w:rsidRPr="008545D0" w:rsidRDefault="00FE7764" w:rsidP="00FE7764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 w:rsidRPr="008545D0">
              <w:rPr>
                <w:rFonts w:ascii="TH Niramit AS" w:hAnsi="TH Niramit AS" w:cs="TH Niramit AS"/>
                <w:szCs w:val="24"/>
                <w:cs/>
              </w:rPr>
              <w:t xml:space="preserve">การส่งข้อความทางโทรศัพท์มือถือ </w:t>
            </w:r>
            <w:r w:rsidRPr="008545D0">
              <w:rPr>
                <w:rFonts w:ascii="TH Niramit AS" w:hAnsi="TH Niramit AS" w:cs="TH Niramit AS"/>
                <w:szCs w:val="24"/>
              </w:rPr>
              <w:t>SMS</w:t>
            </w:r>
          </w:p>
        </w:tc>
        <w:tc>
          <w:tcPr>
            <w:tcW w:w="2891" w:type="dxa"/>
          </w:tcPr>
          <w:p w14:paraId="4F5334B1" w14:textId="77777777" w:rsidR="00FE7764" w:rsidRPr="008545D0" w:rsidRDefault="00C3680A" w:rsidP="00FE7764">
            <w:pPr>
              <w:rPr>
                <w:rFonts w:ascii="TH Niramit AS" w:hAnsi="TH Niramit AS" w:cs="TH Niramit AS"/>
                <w:szCs w:val="24"/>
              </w:rPr>
            </w:pPr>
            <w:hyperlink r:id="rId9" w:history="1">
              <w:r w:rsidR="00FE7764" w:rsidRPr="008545D0">
                <w:rPr>
                  <w:rFonts w:ascii="TH Niramit AS" w:hAnsi="TH Niramit AS" w:cs="TH Niramit AS"/>
                  <w:color w:val="0563C1" w:themeColor="hyperlink"/>
                  <w:szCs w:val="24"/>
                  <w:u w:val="single"/>
                  <w:cs/>
                </w:rPr>
                <w:t>เฟสบุ๊คมหาวิทยาลัยแม่โจ้</w:t>
              </w:r>
            </w:hyperlink>
            <w:r w:rsidR="00FE7764" w:rsidRPr="008545D0">
              <w:rPr>
                <w:rFonts w:ascii="TH Niramit AS" w:hAnsi="TH Niramit AS" w:cs="TH Niramit AS"/>
                <w:szCs w:val="24"/>
                <w:cs/>
              </w:rPr>
              <w:t xml:space="preserve">   </w:t>
            </w:r>
          </w:p>
          <w:p w14:paraId="461950E1" w14:textId="77777777" w:rsidR="00FE7764" w:rsidRPr="008545D0" w:rsidRDefault="00C3680A" w:rsidP="00FE7764">
            <w:pPr>
              <w:rPr>
                <w:rFonts w:ascii="TH Niramit AS" w:hAnsi="TH Niramit AS" w:cs="TH Niramit AS"/>
                <w:szCs w:val="24"/>
              </w:rPr>
            </w:pPr>
            <w:hyperlink r:id="rId10" w:history="1">
              <w:r w:rsidR="00FE7764" w:rsidRPr="008545D0">
                <w:rPr>
                  <w:rFonts w:ascii="TH Niramit AS" w:hAnsi="TH Niramit AS" w:cs="TH Niramit AS"/>
                  <w:color w:val="0563C1" w:themeColor="hyperlink"/>
                  <w:szCs w:val="24"/>
                  <w:u w:val="single"/>
                  <w:cs/>
                </w:rPr>
                <w:t>ไลน์องค์กรมหาวิทยาลัยแม่โจ้</w:t>
              </w:r>
            </w:hyperlink>
            <w:r w:rsidR="00FE7764" w:rsidRPr="008545D0">
              <w:rPr>
                <w:rFonts w:ascii="TH Niramit AS" w:hAnsi="TH Niramit AS" w:cs="TH Niramit AS"/>
                <w:szCs w:val="24"/>
                <w:cs/>
              </w:rPr>
              <w:t xml:space="preserve"> </w:t>
            </w:r>
          </w:p>
          <w:p w14:paraId="544094C3" w14:textId="77777777" w:rsidR="00FE7764" w:rsidRPr="008545D0" w:rsidRDefault="00C3680A" w:rsidP="00FE7764">
            <w:pPr>
              <w:rPr>
                <w:rFonts w:ascii="TH Niramit AS" w:hAnsi="TH Niramit AS" w:cs="TH Niramit AS"/>
                <w:szCs w:val="24"/>
              </w:rPr>
            </w:pPr>
            <w:hyperlink r:id="rId11" w:history="1">
              <w:r w:rsidR="00FE7764" w:rsidRPr="008545D0">
                <w:rPr>
                  <w:rFonts w:ascii="TH Niramit AS" w:hAnsi="TH Niramit AS" w:cs="TH Niramit AS"/>
                  <w:color w:val="0563C1" w:themeColor="hyperlink"/>
                  <w:szCs w:val="24"/>
                  <w:u w:val="single"/>
                  <w:cs/>
                </w:rPr>
                <w:t>อินสตาแกรมมหาวิทยาลัยแม่โจ้</w:t>
              </w:r>
            </w:hyperlink>
            <w:r w:rsidR="00FE7764" w:rsidRPr="008545D0">
              <w:rPr>
                <w:rFonts w:ascii="TH Niramit AS" w:hAnsi="TH Niramit AS" w:cs="TH Niramit AS"/>
                <w:szCs w:val="24"/>
                <w:cs/>
              </w:rPr>
              <w:t xml:space="preserve">    </w:t>
            </w:r>
          </w:p>
          <w:p w14:paraId="4C97F28D" w14:textId="77777777" w:rsidR="00FE7764" w:rsidRPr="008545D0" w:rsidRDefault="00C3680A" w:rsidP="00FE7764">
            <w:pPr>
              <w:rPr>
                <w:rFonts w:ascii="TH Niramit AS" w:hAnsi="TH Niramit AS" w:cs="TH Niramit AS"/>
                <w:szCs w:val="24"/>
              </w:rPr>
            </w:pPr>
            <w:hyperlink r:id="rId12" w:history="1">
              <w:r w:rsidR="00FE7764" w:rsidRPr="008545D0">
                <w:rPr>
                  <w:rFonts w:ascii="TH Niramit AS" w:hAnsi="TH Niramit AS" w:cs="TH Niramit AS"/>
                  <w:color w:val="0563C1" w:themeColor="hyperlink"/>
                  <w:szCs w:val="24"/>
                  <w:u w:val="single"/>
                  <w:cs/>
                </w:rPr>
                <w:t>ยูทูปมหาวิทยาลัยแม่โจ้</w:t>
              </w:r>
            </w:hyperlink>
            <w:r w:rsidR="00FE7764" w:rsidRPr="008545D0">
              <w:rPr>
                <w:rFonts w:ascii="TH Niramit AS" w:hAnsi="TH Niramit AS" w:cs="TH Niramit AS"/>
                <w:szCs w:val="24"/>
                <w:cs/>
              </w:rPr>
              <w:t xml:space="preserve">  </w:t>
            </w:r>
          </w:p>
          <w:p w14:paraId="7C40F2C5" w14:textId="77777777" w:rsidR="00FE7764" w:rsidRPr="008545D0" w:rsidRDefault="00FE7764" w:rsidP="00FE7764">
            <w:pPr>
              <w:rPr>
                <w:rFonts w:ascii="TH Niramit AS" w:hAnsi="TH Niramit AS" w:cs="TH Niramit AS"/>
                <w:szCs w:val="24"/>
              </w:rPr>
            </w:pPr>
            <w:r w:rsidRPr="008545D0">
              <w:rPr>
                <w:rFonts w:ascii="TH Niramit AS" w:hAnsi="TH Niramit AS" w:cs="TH Niramit AS"/>
                <w:szCs w:val="24"/>
              </w:rPr>
              <w:t>MJU Application</w:t>
            </w:r>
            <w:r w:rsidRPr="008545D0">
              <w:rPr>
                <w:rFonts w:ascii="TH Niramit AS" w:hAnsi="TH Niramit AS" w:cs="TH Niramit AS"/>
                <w:szCs w:val="24"/>
                <w:cs/>
              </w:rPr>
              <w:t xml:space="preserve">  </w:t>
            </w:r>
          </w:p>
        </w:tc>
      </w:tr>
      <w:tr w:rsidR="00FE7764" w:rsidRPr="008545D0" w14:paraId="411F81D8" w14:textId="77777777" w:rsidTr="00C22057">
        <w:tc>
          <w:tcPr>
            <w:tcW w:w="2410" w:type="dxa"/>
          </w:tcPr>
          <w:p w14:paraId="592AE880" w14:textId="77777777" w:rsidR="00FE7764" w:rsidRPr="008545D0" w:rsidRDefault="00FE7764" w:rsidP="00C22057">
            <w:pPr>
              <w:rPr>
                <w:rFonts w:ascii="TH Niramit AS" w:hAnsi="TH Niramit AS" w:cs="TH Niramit AS"/>
                <w:szCs w:val="24"/>
              </w:rPr>
            </w:pPr>
            <w:r w:rsidRPr="008545D0">
              <w:rPr>
                <w:rFonts w:ascii="TH Niramit AS" w:hAnsi="TH Niramit AS" w:cs="TH Niramit AS"/>
                <w:szCs w:val="24"/>
                <w:cs/>
              </w:rPr>
              <w:t>บุคลากร คณาจารย์ นักวิจัย (ประมาณ 1,700 คน)</w:t>
            </w:r>
          </w:p>
        </w:tc>
        <w:tc>
          <w:tcPr>
            <w:tcW w:w="3969" w:type="dxa"/>
          </w:tcPr>
          <w:p w14:paraId="5E2669E3" w14:textId="77777777" w:rsidR="00FE7764" w:rsidRPr="008545D0" w:rsidRDefault="00FE7764" w:rsidP="00FE7764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 w:rsidRPr="008545D0">
              <w:rPr>
                <w:rFonts w:ascii="TH Niramit AS" w:hAnsi="TH Niramit AS" w:cs="TH Niramit AS"/>
                <w:szCs w:val="24"/>
                <w:cs/>
              </w:rPr>
              <w:t xml:space="preserve">การประชุมบุคลากร  </w:t>
            </w:r>
          </w:p>
          <w:p w14:paraId="02B91F2E" w14:textId="77777777" w:rsidR="00FE7764" w:rsidRPr="008545D0" w:rsidRDefault="00C3680A" w:rsidP="00FE7764">
            <w:pPr>
              <w:rPr>
                <w:rFonts w:ascii="TH Niramit AS" w:hAnsi="TH Niramit AS" w:cs="TH Niramit AS"/>
                <w:szCs w:val="24"/>
              </w:rPr>
            </w:pPr>
            <w:hyperlink r:id="rId13" w:history="1">
              <w:r w:rsidR="00FE7764" w:rsidRPr="008545D0">
                <w:rPr>
                  <w:rFonts w:ascii="TH Niramit AS" w:hAnsi="TH Niramit AS" w:cs="TH Niramit AS"/>
                  <w:color w:val="0563C1" w:themeColor="hyperlink"/>
                  <w:szCs w:val="24"/>
                  <w:u w:val="single"/>
                  <w:cs/>
                </w:rPr>
                <w:t xml:space="preserve">ระบบเอกสาร </w:t>
              </w:r>
              <w:r w:rsidR="00FE7764" w:rsidRPr="008545D0">
                <w:rPr>
                  <w:rFonts w:ascii="TH Niramit AS" w:hAnsi="TH Niramit AS" w:cs="TH Niramit AS"/>
                  <w:color w:val="0563C1" w:themeColor="hyperlink"/>
                  <w:szCs w:val="24"/>
                  <w:u w:val="single"/>
                </w:rPr>
                <w:t>ERP</w:t>
              </w:r>
            </w:hyperlink>
            <w:r w:rsidR="00FE7764" w:rsidRPr="008545D0">
              <w:rPr>
                <w:rFonts w:ascii="TH Niramit AS" w:hAnsi="TH Niramit AS" w:cs="TH Niramit AS"/>
                <w:szCs w:val="24"/>
                <w:cs/>
              </w:rPr>
              <w:t xml:space="preserve"> </w:t>
            </w:r>
          </w:p>
          <w:p w14:paraId="12EDE8E7" w14:textId="77777777" w:rsidR="00FE7764" w:rsidRPr="008545D0" w:rsidRDefault="00C3680A" w:rsidP="00FE7764">
            <w:pPr>
              <w:rPr>
                <w:rFonts w:ascii="TH Niramit AS" w:hAnsi="TH Niramit AS" w:cs="TH Niramit AS"/>
                <w:szCs w:val="24"/>
                <w:cs/>
              </w:rPr>
            </w:pPr>
            <w:hyperlink r:id="rId14" w:history="1">
              <w:r w:rsidR="00FE7764" w:rsidRPr="008545D0">
                <w:rPr>
                  <w:rFonts w:ascii="TH Niramit AS" w:hAnsi="TH Niramit AS" w:cs="TH Niramit AS"/>
                  <w:color w:val="0563C1" w:themeColor="hyperlink"/>
                  <w:szCs w:val="24"/>
                  <w:u w:val="single"/>
                  <w:cs/>
                </w:rPr>
                <w:t>เว็บไซต์มหาวิทยาลัยแม่โจ้</w:t>
              </w:r>
            </w:hyperlink>
          </w:p>
        </w:tc>
        <w:tc>
          <w:tcPr>
            <w:tcW w:w="2891" w:type="dxa"/>
          </w:tcPr>
          <w:p w14:paraId="4C0C9A72" w14:textId="77777777" w:rsidR="00FE7764" w:rsidRPr="008545D0" w:rsidRDefault="00FE7764" w:rsidP="00FE7764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 w:rsidRPr="008545D0">
              <w:rPr>
                <w:rFonts w:ascii="TH Niramit AS" w:hAnsi="TH Niramit AS" w:cs="TH Niramit AS"/>
                <w:szCs w:val="24"/>
              </w:rPr>
              <w:t xml:space="preserve">Line </w:t>
            </w:r>
            <w:r w:rsidRPr="008545D0">
              <w:rPr>
                <w:rFonts w:ascii="TH Niramit AS" w:hAnsi="TH Niramit AS" w:cs="TH Niramit AS"/>
                <w:szCs w:val="24"/>
                <w:cs/>
              </w:rPr>
              <w:t>กลุ่ม</w:t>
            </w:r>
          </w:p>
          <w:p w14:paraId="1A8DDE8F" w14:textId="77777777" w:rsidR="00FE7764" w:rsidRPr="008545D0" w:rsidRDefault="00C3680A" w:rsidP="00FE7764">
            <w:pPr>
              <w:rPr>
                <w:rFonts w:ascii="TH Niramit AS" w:hAnsi="TH Niramit AS" w:cs="TH Niramit AS"/>
                <w:szCs w:val="24"/>
              </w:rPr>
            </w:pPr>
            <w:hyperlink r:id="rId15" w:history="1">
              <w:r w:rsidR="00FE7764" w:rsidRPr="008545D0">
                <w:rPr>
                  <w:rFonts w:ascii="TH Niramit AS" w:hAnsi="TH Niramit AS" w:cs="TH Niramit AS"/>
                  <w:color w:val="0563C1" w:themeColor="hyperlink"/>
                  <w:szCs w:val="24"/>
                  <w:u w:val="single"/>
                  <w:cs/>
                </w:rPr>
                <w:t>เฟสบุ๊คมหาวิทยาลัยแม่โจ้</w:t>
              </w:r>
            </w:hyperlink>
            <w:r w:rsidR="00FE7764" w:rsidRPr="008545D0">
              <w:rPr>
                <w:rFonts w:ascii="TH Niramit AS" w:hAnsi="TH Niramit AS" w:cs="TH Niramit AS"/>
                <w:szCs w:val="24"/>
                <w:cs/>
              </w:rPr>
              <w:t xml:space="preserve">   </w:t>
            </w:r>
          </w:p>
          <w:p w14:paraId="4F9FD0F1" w14:textId="77777777" w:rsidR="00FE7764" w:rsidRPr="008545D0" w:rsidRDefault="00FE7764" w:rsidP="00FE7764">
            <w:pPr>
              <w:jc w:val="thaiDistribute"/>
              <w:rPr>
                <w:rFonts w:ascii="TH Niramit AS" w:hAnsi="TH Niramit AS" w:cs="TH Niramit AS"/>
                <w:szCs w:val="24"/>
                <w:cs/>
              </w:rPr>
            </w:pPr>
            <w:r w:rsidRPr="008545D0">
              <w:rPr>
                <w:rFonts w:ascii="TH Niramit AS" w:hAnsi="TH Niramit AS" w:cs="TH Niramit AS"/>
                <w:szCs w:val="24"/>
              </w:rPr>
              <w:t>MJU Application</w:t>
            </w:r>
            <w:r w:rsidRPr="008545D0">
              <w:rPr>
                <w:rFonts w:ascii="TH Niramit AS" w:hAnsi="TH Niramit AS" w:cs="TH Niramit AS"/>
                <w:szCs w:val="24"/>
                <w:cs/>
              </w:rPr>
              <w:t xml:space="preserve">  </w:t>
            </w:r>
          </w:p>
        </w:tc>
      </w:tr>
      <w:tr w:rsidR="00FE7764" w:rsidRPr="008545D0" w14:paraId="70BE75A0" w14:textId="77777777" w:rsidTr="00C22057">
        <w:tc>
          <w:tcPr>
            <w:tcW w:w="2410" w:type="dxa"/>
          </w:tcPr>
          <w:p w14:paraId="70C52291" w14:textId="77777777" w:rsidR="00FE7764" w:rsidRPr="008545D0" w:rsidRDefault="00FE7764" w:rsidP="00FE7764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 w:rsidRPr="008545D0">
              <w:rPr>
                <w:rFonts w:ascii="TH Niramit AS" w:hAnsi="TH Niramit AS" w:cs="TH Niramit AS"/>
                <w:szCs w:val="24"/>
                <w:cs/>
              </w:rPr>
              <w:t>ศิษย์เก่าแม่โจ้</w:t>
            </w:r>
          </w:p>
          <w:p w14:paraId="55CC127B" w14:textId="77777777" w:rsidR="00FE7764" w:rsidRPr="008545D0" w:rsidRDefault="00FE7764" w:rsidP="00FE7764">
            <w:pPr>
              <w:jc w:val="thaiDistribute"/>
              <w:rPr>
                <w:rFonts w:ascii="TH Niramit AS" w:hAnsi="TH Niramit AS" w:cs="TH Niramit AS"/>
                <w:szCs w:val="24"/>
                <w:cs/>
              </w:rPr>
            </w:pPr>
            <w:r w:rsidRPr="008545D0">
              <w:rPr>
                <w:rFonts w:ascii="TH Niramit AS" w:hAnsi="TH Niramit AS" w:cs="TH Niramit AS"/>
                <w:szCs w:val="24"/>
                <w:cs/>
              </w:rPr>
              <w:t>(ประมาณ 70,000 คน)</w:t>
            </w:r>
          </w:p>
        </w:tc>
        <w:tc>
          <w:tcPr>
            <w:tcW w:w="3969" w:type="dxa"/>
          </w:tcPr>
          <w:p w14:paraId="10EDD1A0" w14:textId="77777777" w:rsidR="00FE7764" w:rsidRPr="008545D0" w:rsidRDefault="00FE7764" w:rsidP="00FE7764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 w:rsidRPr="008545D0">
              <w:rPr>
                <w:rFonts w:ascii="TH Niramit AS" w:hAnsi="TH Niramit AS" w:cs="TH Niramit AS"/>
                <w:szCs w:val="24"/>
                <w:cs/>
              </w:rPr>
              <w:t xml:space="preserve">จดหมายข่าว  </w:t>
            </w:r>
          </w:p>
          <w:p w14:paraId="0E8FB1E8" w14:textId="77777777" w:rsidR="00FE7764" w:rsidRPr="008545D0" w:rsidRDefault="00FE7764" w:rsidP="00FE7764">
            <w:pPr>
              <w:jc w:val="thaiDistribute"/>
              <w:rPr>
                <w:rFonts w:ascii="TH Niramit AS" w:hAnsi="TH Niramit AS" w:cs="TH Niramit AS"/>
                <w:szCs w:val="24"/>
                <w:cs/>
              </w:rPr>
            </w:pPr>
            <w:r w:rsidRPr="008545D0">
              <w:rPr>
                <w:rFonts w:ascii="TH Niramit AS" w:hAnsi="TH Niramit AS" w:cs="TH Niramit AS"/>
                <w:szCs w:val="24"/>
                <w:cs/>
              </w:rPr>
              <w:t xml:space="preserve">งานชุมนมชมรมศิษย์เก่าแม่โจ้  ระดับจังหวัด ระดับภาค  </w:t>
            </w:r>
          </w:p>
        </w:tc>
        <w:tc>
          <w:tcPr>
            <w:tcW w:w="2891" w:type="dxa"/>
          </w:tcPr>
          <w:p w14:paraId="39A8CF66" w14:textId="77777777" w:rsidR="00FE7764" w:rsidRPr="008545D0" w:rsidRDefault="00C3680A" w:rsidP="00FE7764">
            <w:pPr>
              <w:rPr>
                <w:rFonts w:ascii="TH Niramit AS" w:hAnsi="TH Niramit AS" w:cs="TH Niramit AS"/>
                <w:szCs w:val="24"/>
              </w:rPr>
            </w:pPr>
            <w:hyperlink r:id="rId16" w:history="1">
              <w:r w:rsidR="00FE7764" w:rsidRPr="008545D0">
                <w:rPr>
                  <w:rFonts w:ascii="TH Niramit AS" w:hAnsi="TH Niramit AS" w:cs="TH Niramit AS"/>
                  <w:color w:val="0563C1" w:themeColor="hyperlink"/>
                  <w:szCs w:val="24"/>
                  <w:u w:val="single"/>
                  <w:cs/>
                </w:rPr>
                <w:t>เฟสบุ๊คมหาวิทยาลัยแม่โจ้</w:t>
              </w:r>
            </w:hyperlink>
            <w:r w:rsidR="00FE7764" w:rsidRPr="008545D0">
              <w:rPr>
                <w:rFonts w:ascii="TH Niramit AS" w:hAnsi="TH Niramit AS" w:cs="TH Niramit AS"/>
                <w:szCs w:val="24"/>
                <w:cs/>
              </w:rPr>
              <w:t xml:space="preserve">   </w:t>
            </w:r>
          </w:p>
          <w:p w14:paraId="1C2945C9" w14:textId="77777777" w:rsidR="00FE7764" w:rsidRPr="008545D0" w:rsidRDefault="00C3680A" w:rsidP="00FE7764">
            <w:pPr>
              <w:rPr>
                <w:rFonts w:ascii="TH Niramit AS" w:hAnsi="TH Niramit AS" w:cs="TH Niramit AS"/>
                <w:szCs w:val="24"/>
              </w:rPr>
            </w:pPr>
            <w:hyperlink r:id="rId17" w:history="1">
              <w:r w:rsidR="00FE7764" w:rsidRPr="008545D0">
                <w:rPr>
                  <w:rFonts w:ascii="TH Niramit AS" w:hAnsi="TH Niramit AS" w:cs="TH Niramit AS"/>
                  <w:color w:val="0563C1" w:themeColor="hyperlink"/>
                  <w:szCs w:val="24"/>
                  <w:u w:val="single"/>
                  <w:cs/>
                </w:rPr>
                <w:t>ไลน์องค์กรมหาวิทยาลัยแม่โจ้</w:t>
              </w:r>
            </w:hyperlink>
            <w:r w:rsidR="00FE7764" w:rsidRPr="008545D0">
              <w:rPr>
                <w:rFonts w:ascii="TH Niramit AS" w:hAnsi="TH Niramit AS" w:cs="TH Niramit AS"/>
                <w:szCs w:val="24"/>
                <w:cs/>
              </w:rPr>
              <w:t xml:space="preserve"> </w:t>
            </w:r>
          </w:p>
          <w:p w14:paraId="7666FFAA" w14:textId="77777777" w:rsidR="00FE7764" w:rsidRPr="008545D0" w:rsidRDefault="00C3680A" w:rsidP="00FE7764">
            <w:pPr>
              <w:rPr>
                <w:rFonts w:ascii="TH Niramit AS" w:hAnsi="TH Niramit AS" w:cs="TH Niramit AS"/>
                <w:szCs w:val="24"/>
              </w:rPr>
            </w:pPr>
            <w:hyperlink r:id="rId18" w:history="1">
              <w:r w:rsidR="00FE7764" w:rsidRPr="008545D0">
                <w:rPr>
                  <w:rFonts w:ascii="TH Niramit AS" w:hAnsi="TH Niramit AS" w:cs="TH Niramit AS"/>
                  <w:color w:val="0563C1" w:themeColor="hyperlink"/>
                  <w:szCs w:val="24"/>
                  <w:u w:val="single"/>
                  <w:cs/>
                </w:rPr>
                <w:t>อินสตาแกรมมหาวิทยาลัยแม่โจ้</w:t>
              </w:r>
            </w:hyperlink>
            <w:r w:rsidR="00FE7764" w:rsidRPr="008545D0">
              <w:rPr>
                <w:rFonts w:ascii="TH Niramit AS" w:hAnsi="TH Niramit AS" w:cs="TH Niramit AS"/>
                <w:szCs w:val="24"/>
                <w:cs/>
              </w:rPr>
              <w:t xml:space="preserve">    </w:t>
            </w:r>
          </w:p>
          <w:p w14:paraId="686B202E" w14:textId="77777777" w:rsidR="00FE7764" w:rsidRPr="008545D0" w:rsidRDefault="00C3680A" w:rsidP="00FE7764">
            <w:pPr>
              <w:rPr>
                <w:rFonts w:ascii="TH Niramit AS" w:hAnsi="TH Niramit AS" w:cs="TH Niramit AS"/>
                <w:szCs w:val="24"/>
              </w:rPr>
            </w:pPr>
            <w:hyperlink r:id="rId19" w:history="1">
              <w:r w:rsidR="00FE7764" w:rsidRPr="008545D0">
                <w:rPr>
                  <w:rFonts w:ascii="TH Niramit AS" w:hAnsi="TH Niramit AS" w:cs="TH Niramit AS"/>
                  <w:color w:val="0563C1" w:themeColor="hyperlink"/>
                  <w:szCs w:val="24"/>
                  <w:u w:val="single"/>
                  <w:cs/>
                </w:rPr>
                <w:t>ยูทูปมหาวิทยาลัยแม่โจ้</w:t>
              </w:r>
            </w:hyperlink>
            <w:r w:rsidR="00FE7764" w:rsidRPr="008545D0">
              <w:rPr>
                <w:rFonts w:ascii="TH Niramit AS" w:hAnsi="TH Niramit AS" w:cs="TH Niramit AS"/>
                <w:szCs w:val="24"/>
                <w:cs/>
              </w:rPr>
              <w:t xml:space="preserve">   </w:t>
            </w:r>
          </w:p>
        </w:tc>
      </w:tr>
      <w:tr w:rsidR="00FE7764" w:rsidRPr="008545D0" w14:paraId="5C9C5389" w14:textId="77777777" w:rsidTr="00C22057">
        <w:tc>
          <w:tcPr>
            <w:tcW w:w="2410" w:type="dxa"/>
          </w:tcPr>
          <w:p w14:paraId="55B37110" w14:textId="77777777" w:rsidR="00FE7764" w:rsidRPr="008545D0" w:rsidRDefault="00FE7764" w:rsidP="00FE7764">
            <w:pPr>
              <w:rPr>
                <w:rFonts w:ascii="TH Niramit AS" w:hAnsi="TH Niramit AS" w:cs="TH Niramit AS"/>
                <w:szCs w:val="24"/>
              </w:rPr>
            </w:pPr>
            <w:r w:rsidRPr="008545D0">
              <w:rPr>
                <w:rFonts w:ascii="TH Niramit AS" w:hAnsi="TH Niramit AS" w:cs="TH Niramit AS"/>
                <w:szCs w:val="24"/>
                <w:cs/>
              </w:rPr>
              <w:t xml:space="preserve">ผู้สนใจเข้าศึกษาต่อ </w:t>
            </w:r>
          </w:p>
          <w:p w14:paraId="6005490E" w14:textId="77777777" w:rsidR="00FE7764" w:rsidRPr="008545D0" w:rsidRDefault="00FE7764" w:rsidP="00FE7764">
            <w:pPr>
              <w:rPr>
                <w:rFonts w:ascii="TH Niramit AS" w:hAnsi="TH Niramit AS" w:cs="TH Niramit AS"/>
                <w:szCs w:val="24"/>
                <w:cs/>
              </w:rPr>
            </w:pPr>
            <w:r w:rsidRPr="008545D0">
              <w:rPr>
                <w:rFonts w:ascii="TH Niramit AS" w:hAnsi="TH Niramit AS" w:cs="TH Niramit AS"/>
                <w:szCs w:val="24"/>
                <w:cs/>
              </w:rPr>
              <w:t>(ประมาณ 3,000 คน)</w:t>
            </w:r>
          </w:p>
        </w:tc>
        <w:tc>
          <w:tcPr>
            <w:tcW w:w="3969" w:type="dxa"/>
          </w:tcPr>
          <w:p w14:paraId="45D07A8C" w14:textId="77777777" w:rsidR="00FE7764" w:rsidRPr="008545D0" w:rsidRDefault="00C3680A" w:rsidP="00FE7764">
            <w:pPr>
              <w:rPr>
                <w:rFonts w:ascii="TH Niramit AS" w:hAnsi="TH Niramit AS" w:cs="TH Niramit AS"/>
                <w:szCs w:val="24"/>
              </w:rPr>
            </w:pPr>
            <w:hyperlink r:id="rId20" w:history="1">
              <w:r w:rsidR="00FE7764" w:rsidRPr="008545D0">
                <w:rPr>
                  <w:rFonts w:ascii="TH Niramit AS" w:hAnsi="TH Niramit AS" w:cs="TH Niramit AS"/>
                  <w:color w:val="0563C1" w:themeColor="hyperlink"/>
                  <w:szCs w:val="24"/>
                  <w:u w:val="single"/>
                  <w:cs/>
                </w:rPr>
                <w:t>เว็บไซต์มหาวิทยาลัยแม่โจ้</w:t>
              </w:r>
            </w:hyperlink>
          </w:p>
          <w:p w14:paraId="69FA2C3E" w14:textId="77777777" w:rsidR="00FE7764" w:rsidRPr="008545D0" w:rsidRDefault="00FE7764" w:rsidP="00FE7764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 w:rsidRPr="008545D0">
              <w:rPr>
                <w:rFonts w:ascii="TH Niramit AS" w:hAnsi="TH Niramit AS" w:cs="TH Niramit AS"/>
                <w:szCs w:val="24"/>
                <w:cs/>
              </w:rPr>
              <w:t>กิจกรรมเปิดบ้าน ครูแนะแนว</w:t>
            </w:r>
          </w:p>
        </w:tc>
        <w:tc>
          <w:tcPr>
            <w:tcW w:w="2891" w:type="dxa"/>
          </w:tcPr>
          <w:p w14:paraId="3D802921" w14:textId="77777777" w:rsidR="00FE7764" w:rsidRPr="008545D0" w:rsidRDefault="00C3680A" w:rsidP="00FE7764">
            <w:pPr>
              <w:rPr>
                <w:rFonts w:ascii="TH Niramit AS" w:hAnsi="TH Niramit AS" w:cs="TH Niramit AS"/>
                <w:szCs w:val="24"/>
              </w:rPr>
            </w:pPr>
            <w:hyperlink r:id="rId21" w:history="1">
              <w:r w:rsidR="00FE7764" w:rsidRPr="008545D0">
                <w:rPr>
                  <w:rFonts w:ascii="TH Niramit AS" w:hAnsi="TH Niramit AS" w:cs="TH Niramit AS"/>
                  <w:color w:val="0563C1" w:themeColor="hyperlink"/>
                  <w:szCs w:val="24"/>
                  <w:u w:val="single"/>
                  <w:cs/>
                </w:rPr>
                <w:t>เฟสบุ๊คมหาวิทยาลัยแม่โจ้</w:t>
              </w:r>
            </w:hyperlink>
            <w:r w:rsidR="00FE7764" w:rsidRPr="008545D0">
              <w:rPr>
                <w:rFonts w:ascii="TH Niramit AS" w:hAnsi="TH Niramit AS" w:cs="TH Niramit AS"/>
                <w:szCs w:val="24"/>
                <w:cs/>
              </w:rPr>
              <w:t xml:space="preserve">   </w:t>
            </w:r>
          </w:p>
          <w:p w14:paraId="78B6B253" w14:textId="77777777" w:rsidR="00FE7764" w:rsidRPr="008545D0" w:rsidRDefault="00C3680A" w:rsidP="00FE7764">
            <w:pPr>
              <w:rPr>
                <w:rFonts w:ascii="TH Niramit AS" w:hAnsi="TH Niramit AS" w:cs="TH Niramit AS"/>
                <w:szCs w:val="24"/>
              </w:rPr>
            </w:pPr>
            <w:hyperlink r:id="rId22" w:history="1">
              <w:r w:rsidR="00FE7764" w:rsidRPr="008545D0">
                <w:rPr>
                  <w:rFonts w:ascii="TH Niramit AS" w:hAnsi="TH Niramit AS" w:cs="TH Niramit AS"/>
                  <w:color w:val="0563C1" w:themeColor="hyperlink"/>
                  <w:szCs w:val="24"/>
                  <w:u w:val="single"/>
                  <w:cs/>
                </w:rPr>
                <w:t>ไลน์องค์กรมหาวิทยาลัยแม่โจ้</w:t>
              </w:r>
            </w:hyperlink>
            <w:r w:rsidR="00FE7764" w:rsidRPr="008545D0">
              <w:rPr>
                <w:rFonts w:ascii="TH Niramit AS" w:hAnsi="TH Niramit AS" w:cs="TH Niramit AS"/>
                <w:szCs w:val="24"/>
                <w:cs/>
              </w:rPr>
              <w:t xml:space="preserve"> </w:t>
            </w:r>
          </w:p>
          <w:p w14:paraId="13E4041B" w14:textId="77777777" w:rsidR="00FE7764" w:rsidRPr="008545D0" w:rsidRDefault="00C3680A" w:rsidP="00FE7764">
            <w:pPr>
              <w:rPr>
                <w:rFonts w:ascii="TH Niramit AS" w:hAnsi="TH Niramit AS" w:cs="TH Niramit AS"/>
                <w:szCs w:val="24"/>
              </w:rPr>
            </w:pPr>
            <w:hyperlink r:id="rId23" w:history="1">
              <w:r w:rsidR="00FE7764" w:rsidRPr="008545D0">
                <w:rPr>
                  <w:rFonts w:ascii="TH Niramit AS" w:hAnsi="TH Niramit AS" w:cs="TH Niramit AS"/>
                  <w:color w:val="0563C1" w:themeColor="hyperlink"/>
                  <w:szCs w:val="24"/>
                  <w:u w:val="single"/>
                  <w:cs/>
                </w:rPr>
                <w:t>อินสตาแกรมมหาวิทยาลัยแม่โจ้</w:t>
              </w:r>
            </w:hyperlink>
            <w:r w:rsidR="00FE7764" w:rsidRPr="008545D0">
              <w:rPr>
                <w:rFonts w:ascii="TH Niramit AS" w:hAnsi="TH Niramit AS" w:cs="TH Niramit AS"/>
                <w:szCs w:val="24"/>
                <w:cs/>
              </w:rPr>
              <w:t xml:space="preserve">    </w:t>
            </w:r>
          </w:p>
          <w:p w14:paraId="2D7E2D4B" w14:textId="77777777" w:rsidR="00FE7764" w:rsidRPr="008545D0" w:rsidRDefault="00C3680A" w:rsidP="00FE7764">
            <w:pPr>
              <w:rPr>
                <w:rFonts w:ascii="TH Niramit AS" w:hAnsi="TH Niramit AS" w:cs="TH Niramit AS"/>
                <w:szCs w:val="24"/>
              </w:rPr>
            </w:pPr>
            <w:hyperlink r:id="rId24" w:history="1">
              <w:r w:rsidR="00FE7764" w:rsidRPr="008545D0">
                <w:rPr>
                  <w:rFonts w:ascii="TH Niramit AS" w:hAnsi="TH Niramit AS" w:cs="TH Niramit AS"/>
                  <w:color w:val="0563C1" w:themeColor="hyperlink"/>
                  <w:szCs w:val="24"/>
                  <w:u w:val="single"/>
                  <w:cs/>
                </w:rPr>
                <w:t>ยูทูปมหาวิทยาลัยแม่โจ้</w:t>
              </w:r>
            </w:hyperlink>
            <w:r w:rsidR="00FE7764" w:rsidRPr="008545D0">
              <w:rPr>
                <w:rFonts w:ascii="TH Niramit AS" w:hAnsi="TH Niramit AS" w:cs="TH Niramit AS"/>
                <w:szCs w:val="24"/>
                <w:cs/>
              </w:rPr>
              <w:t xml:space="preserve">  </w:t>
            </w:r>
          </w:p>
        </w:tc>
      </w:tr>
      <w:tr w:rsidR="00FE7764" w:rsidRPr="008545D0" w14:paraId="6D9187E6" w14:textId="77777777" w:rsidTr="00C22057">
        <w:tc>
          <w:tcPr>
            <w:tcW w:w="2410" w:type="dxa"/>
          </w:tcPr>
          <w:p w14:paraId="743D9EEF" w14:textId="77777777" w:rsidR="00FE7764" w:rsidRPr="008545D0" w:rsidRDefault="00FE7764" w:rsidP="00FE7764">
            <w:pPr>
              <w:rPr>
                <w:rFonts w:ascii="TH Niramit AS" w:hAnsi="TH Niramit AS" w:cs="TH Niramit AS"/>
                <w:szCs w:val="24"/>
                <w:cs/>
              </w:rPr>
            </w:pPr>
            <w:r w:rsidRPr="008545D0">
              <w:rPr>
                <w:rFonts w:ascii="TH Niramit AS" w:hAnsi="TH Niramit AS" w:cs="TH Niramit AS"/>
                <w:szCs w:val="24"/>
                <w:cs/>
              </w:rPr>
              <w:t>ประชาชนทั่วไป ผู้ปกครอง (20,000 คน)</w:t>
            </w:r>
          </w:p>
        </w:tc>
        <w:tc>
          <w:tcPr>
            <w:tcW w:w="3969" w:type="dxa"/>
          </w:tcPr>
          <w:p w14:paraId="7B0733CD" w14:textId="77777777" w:rsidR="00FE7764" w:rsidRPr="008545D0" w:rsidRDefault="00C3680A" w:rsidP="00FE7764">
            <w:pPr>
              <w:rPr>
                <w:rFonts w:ascii="TH Niramit AS" w:hAnsi="TH Niramit AS" w:cs="TH Niramit AS"/>
                <w:szCs w:val="24"/>
              </w:rPr>
            </w:pPr>
            <w:hyperlink r:id="rId25" w:history="1">
              <w:r w:rsidR="00FE7764" w:rsidRPr="008545D0">
                <w:rPr>
                  <w:rFonts w:ascii="TH Niramit AS" w:hAnsi="TH Niramit AS" w:cs="TH Niramit AS"/>
                  <w:color w:val="0563C1" w:themeColor="hyperlink"/>
                  <w:szCs w:val="24"/>
                  <w:u w:val="single"/>
                  <w:cs/>
                </w:rPr>
                <w:t>เว็บไซต์มหาวิทยาลัยแม่โจ้</w:t>
              </w:r>
            </w:hyperlink>
          </w:p>
          <w:p w14:paraId="5E5B3EC6" w14:textId="77777777" w:rsidR="00FE7764" w:rsidRPr="008545D0" w:rsidRDefault="00FE7764" w:rsidP="00FE7764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 w:rsidRPr="008545D0">
              <w:rPr>
                <w:rFonts w:ascii="TH Niramit AS" w:hAnsi="TH Niramit AS" w:cs="TH Niramit AS"/>
                <w:szCs w:val="24"/>
                <w:cs/>
              </w:rPr>
              <w:t>จอแอลอีดีหน้ามหาวิทยาลัย</w:t>
            </w:r>
          </w:p>
        </w:tc>
        <w:tc>
          <w:tcPr>
            <w:tcW w:w="2891" w:type="dxa"/>
          </w:tcPr>
          <w:p w14:paraId="6D842325" w14:textId="77777777" w:rsidR="00FE7764" w:rsidRPr="008545D0" w:rsidRDefault="00C3680A" w:rsidP="00FE7764">
            <w:pPr>
              <w:rPr>
                <w:rFonts w:ascii="TH Niramit AS" w:hAnsi="TH Niramit AS" w:cs="TH Niramit AS"/>
                <w:szCs w:val="24"/>
              </w:rPr>
            </w:pPr>
            <w:hyperlink r:id="rId26" w:history="1">
              <w:r w:rsidR="00FE7764" w:rsidRPr="008545D0">
                <w:rPr>
                  <w:rFonts w:ascii="TH Niramit AS" w:hAnsi="TH Niramit AS" w:cs="TH Niramit AS"/>
                  <w:color w:val="0563C1" w:themeColor="hyperlink"/>
                  <w:szCs w:val="24"/>
                  <w:u w:val="single"/>
                  <w:cs/>
                </w:rPr>
                <w:t>เฟสบุ๊คมหาวิทยาลัยแม่โจ้</w:t>
              </w:r>
            </w:hyperlink>
            <w:r w:rsidR="00FE7764" w:rsidRPr="008545D0">
              <w:rPr>
                <w:rFonts w:ascii="TH Niramit AS" w:hAnsi="TH Niramit AS" w:cs="TH Niramit AS"/>
                <w:szCs w:val="24"/>
                <w:cs/>
              </w:rPr>
              <w:t xml:space="preserve">   </w:t>
            </w:r>
          </w:p>
          <w:p w14:paraId="01452DE5" w14:textId="77777777" w:rsidR="00FE7764" w:rsidRPr="008545D0" w:rsidRDefault="00C3680A" w:rsidP="00FE7764">
            <w:pPr>
              <w:rPr>
                <w:rFonts w:ascii="TH Niramit AS" w:hAnsi="TH Niramit AS" w:cs="TH Niramit AS"/>
                <w:szCs w:val="24"/>
              </w:rPr>
            </w:pPr>
            <w:hyperlink r:id="rId27" w:history="1">
              <w:r w:rsidR="00FE7764" w:rsidRPr="008545D0">
                <w:rPr>
                  <w:rFonts w:ascii="TH Niramit AS" w:hAnsi="TH Niramit AS" w:cs="TH Niramit AS"/>
                  <w:color w:val="0563C1" w:themeColor="hyperlink"/>
                  <w:szCs w:val="24"/>
                  <w:u w:val="single"/>
                  <w:cs/>
                </w:rPr>
                <w:t>ไลน์องค์กรมหาวิทยาลัยแม่โจ้</w:t>
              </w:r>
            </w:hyperlink>
            <w:r w:rsidR="00FE7764" w:rsidRPr="008545D0">
              <w:rPr>
                <w:rFonts w:ascii="TH Niramit AS" w:hAnsi="TH Niramit AS" w:cs="TH Niramit AS"/>
                <w:szCs w:val="24"/>
                <w:cs/>
              </w:rPr>
              <w:t xml:space="preserve"> </w:t>
            </w:r>
          </w:p>
          <w:p w14:paraId="55FE4996" w14:textId="77777777" w:rsidR="00FE7764" w:rsidRPr="008545D0" w:rsidRDefault="00C3680A" w:rsidP="00FE7764">
            <w:pPr>
              <w:rPr>
                <w:rFonts w:ascii="TH Niramit AS" w:hAnsi="TH Niramit AS" w:cs="TH Niramit AS"/>
                <w:szCs w:val="24"/>
              </w:rPr>
            </w:pPr>
            <w:hyperlink r:id="rId28" w:history="1">
              <w:r w:rsidR="00FE7764" w:rsidRPr="008545D0">
                <w:rPr>
                  <w:rFonts w:ascii="TH Niramit AS" w:hAnsi="TH Niramit AS" w:cs="TH Niramit AS"/>
                  <w:color w:val="0563C1" w:themeColor="hyperlink"/>
                  <w:szCs w:val="24"/>
                  <w:u w:val="single"/>
                  <w:cs/>
                </w:rPr>
                <w:t>อินสตาแกรมมหาวิทยาลัยแม่โจ้</w:t>
              </w:r>
            </w:hyperlink>
            <w:r w:rsidR="00FE7764" w:rsidRPr="008545D0">
              <w:rPr>
                <w:rFonts w:ascii="TH Niramit AS" w:hAnsi="TH Niramit AS" w:cs="TH Niramit AS"/>
                <w:szCs w:val="24"/>
                <w:cs/>
              </w:rPr>
              <w:t xml:space="preserve">    </w:t>
            </w:r>
          </w:p>
          <w:p w14:paraId="1759DD75" w14:textId="77777777" w:rsidR="00FE7764" w:rsidRPr="008545D0" w:rsidRDefault="00C3680A" w:rsidP="00FE7764">
            <w:pPr>
              <w:rPr>
                <w:rFonts w:ascii="TH Niramit AS" w:hAnsi="TH Niramit AS" w:cs="TH Niramit AS"/>
                <w:szCs w:val="24"/>
              </w:rPr>
            </w:pPr>
            <w:hyperlink r:id="rId29" w:history="1">
              <w:r w:rsidR="00FE7764" w:rsidRPr="008545D0">
                <w:rPr>
                  <w:rFonts w:ascii="TH Niramit AS" w:hAnsi="TH Niramit AS" w:cs="TH Niramit AS"/>
                  <w:color w:val="0563C1" w:themeColor="hyperlink"/>
                  <w:szCs w:val="24"/>
                  <w:u w:val="single"/>
                  <w:cs/>
                </w:rPr>
                <w:t>ยูทูปมหาวิทยาลัยแม่โจ้</w:t>
              </w:r>
            </w:hyperlink>
            <w:r w:rsidR="00FE7764" w:rsidRPr="008545D0">
              <w:rPr>
                <w:rFonts w:ascii="TH Niramit AS" w:hAnsi="TH Niramit AS" w:cs="TH Niramit AS"/>
                <w:szCs w:val="24"/>
                <w:cs/>
              </w:rPr>
              <w:t xml:space="preserve">  </w:t>
            </w:r>
          </w:p>
        </w:tc>
      </w:tr>
      <w:tr w:rsidR="00FE7764" w:rsidRPr="008545D0" w14:paraId="632436D4" w14:textId="77777777" w:rsidTr="00C22057">
        <w:tc>
          <w:tcPr>
            <w:tcW w:w="2410" w:type="dxa"/>
          </w:tcPr>
          <w:p w14:paraId="03177DD1" w14:textId="77777777" w:rsidR="00FE7764" w:rsidRPr="008545D0" w:rsidRDefault="00FE7764" w:rsidP="00FE7764">
            <w:pPr>
              <w:jc w:val="thaiDistribute"/>
              <w:rPr>
                <w:rFonts w:ascii="TH Niramit AS" w:hAnsi="TH Niramit AS" w:cs="TH Niramit AS"/>
                <w:szCs w:val="24"/>
                <w:cs/>
              </w:rPr>
            </w:pPr>
            <w:r w:rsidRPr="008545D0">
              <w:rPr>
                <w:rFonts w:ascii="TH Niramit AS" w:hAnsi="TH Niramit AS" w:cs="TH Niramit AS"/>
                <w:szCs w:val="24"/>
                <w:cs/>
              </w:rPr>
              <w:t>เครือข่าย ผู้มีส่วนได้ส่วนเสีย (5,000 คน)</w:t>
            </w:r>
          </w:p>
        </w:tc>
        <w:tc>
          <w:tcPr>
            <w:tcW w:w="3969" w:type="dxa"/>
          </w:tcPr>
          <w:p w14:paraId="46374E60" w14:textId="77777777" w:rsidR="00FE7764" w:rsidRPr="008545D0" w:rsidRDefault="00C3680A" w:rsidP="00FE7764">
            <w:pPr>
              <w:rPr>
                <w:rFonts w:ascii="TH Niramit AS" w:hAnsi="TH Niramit AS" w:cs="TH Niramit AS"/>
                <w:szCs w:val="24"/>
              </w:rPr>
            </w:pPr>
            <w:hyperlink r:id="rId30" w:history="1">
              <w:r w:rsidR="00FE7764" w:rsidRPr="008545D0">
                <w:rPr>
                  <w:rFonts w:ascii="TH Niramit AS" w:hAnsi="TH Niramit AS" w:cs="TH Niramit AS"/>
                  <w:color w:val="0563C1" w:themeColor="hyperlink"/>
                  <w:szCs w:val="24"/>
                  <w:u w:val="single"/>
                  <w:cs/>
                </w:rPr>
                <w:t>เว็บไซต์มหาวิทยาลัยแม่โจ้</w:t>
              </w:r>
            </w:hyperlink>
          </w:p>
          <w:p w14:paraId="096D0449" w14:textId="0A9B13A6" w:rsidR="00F8030E" w:rsidRPr="008545D0" w:rsidRDefault="00F8030E" w:rsidP="00FE7764">
            <w:pPr>
              <w:rPr>
                <w:rFonts w:ascii="TH Niramit AS" w:hAnsi="TH Niramit AS" w:cs="TH Niramit AS"/>
                <w:szCs w:val="24"/>
                <w:cs/>
              </w:rPr>
            </w:pPr>
            <w:r w:rsidRPr="008545D0">
              <w:rPr>
                <w:rFonts w:ascii="TH Niramit AS" w:hAnsi="TH Niramit AS" w:cs="TH Niramit AS"/>
                <w:szCs w:val="24"/>
                <w:cs/>
              </w:rPr>
              <w:t>เอกสารข่าวประชาสัมพันธ์</w:t>
            </w:r>
          </w:p>
        </w:tc>
        <w:tc>
          <w:tcPr>
            <w:tcW w:w="2891" w:type="dxa"/>
          </w:tcPr>
          <w:p w14:paraId="364A2CE7" w14:textId="77777777" w:rsidR="00FE7764" w:rsidRPr="008545D0" w:rsidRDefault="00C3680A" w:rsidP="00FE7764">
            <w:pPr>
              <w:rPr>
                <w:rFonts w:ascii="TH Niramit AS" w:hAnsi="TH Niramit AS" w:cs="TH Niramit AS"/>
                <w:szCs w:val="24"/>
              </w:rPr>
            </w:pPr>
            <w:hyperlink r:id="rId31" w:history="1">
              <w:r w:rsidR="00FE7764" w:rsidRPr="008545D0">
                <w:rPr>
                  <w:rFonts w:ascii="TH Niramit AS" w:hAnsi="TH Niramit AS" w:cs="TH Niramit AS"/>
                  <w:color w:val="0563C1" w:themeColor="hyperlink"/>
                  <w:szCs w:val="24"/>
                  <w:u w:val="single"/>
                  <w:cs/>
                </w:rPr>
                <w:t>เฟสบุ๊คมหาวิทยาลัยแม่โจ้</w:t>
              </w:r>
            </w:hyperlink>
            <w:r w:rsidR="00FE7764" w:rsidRPr="008545D0">
              <w:rPr>
                <w:rFonts w:ascii="TH Niramit AS" w:hAnsi="TH Niramit AS" w:cs="TH Niramit AS"/>
                <w:szCs w:val="24"/>
                <w:cs/>
              </w:rPr>
              <w:t xml:space="preserve">   </w:t>
            </w:r>
          </w:p>
          <w:p w14:paraId="56A95F3A" w14:textId="77777777" w:rsidR="00FE7764" w:rsidRPr="008545D0" w:rsidRDefault="00C3680A" w:rsidP="00FE7764">
            <w:pPr>
              <w:rPr>
                <w:rFonts w:ascii="TH Niramit AS" w:hAnsi="TH Niramit AS" w:cs="TH Niramit AS"/>
                <w:szCs w:val="24"/>
              </w:rPr>
            </w:pPr>
            <w:hyperlink r:id="rId32" w:history="1">
              <w:r w:rsidR="00FE7764" w:rsidRPr="008545D0">
                <w:rPr>
                  <w:rFonts w:ascii="TH Niramit AS" w:hAnsi="TH Niramit AS" w:cs="TH Niramit AS"/>
                  <w:color w:val="0563C1" w:themeColor="hyperlink"/>
                  <w:szCs w:val="24"/>
                  <w:u w:val="single"/>
                  <w:cs/>
                </w:rPr>
                <w:t>ไลน์องค์กรมหาวิทยาลัยแม่โจ้</w:t>
              </w:r>
            </w:hyperlink>
            <w:r w:rsidR="00FE7764" w:rsidRPr="008545D0">
              <w:rPr>
                <w:rFonts w:ascii="TH Niramit AS" w:hAnsi="TH Niramit AS" w:cs="TH Niramit AS"/>
                <w:szCs w:val="24"/>
                <w:cs/>
              </w:rPr>
              <w:t xml:space="preserve"> </w:t>
            </w:r>
          </w:p>
          <w:p w14:paraId="3AB70E96" w14:textId="77777777" w:rsidR="00FE7764" w:rsidRPr="008545D0" w:rsidRDefault="00C3680A" w:rsidP="00FE7764">
            <w:pPr>
              <w:rPr>
                <w:rFonts w:ascii="TH Niramit AS" w:hAnsi="TH Niramit AS" w:cs="TH Niramit AS"/>
                <w:szCs w:val="24"/>
              </w:rPr>
            </w:pPr>
            <w:hyperlink r:id="rId33" w:history="1">
              <w:r w:rsidR="00FE7764" w:rsidRPr="008545D0">
                <w:rPr>
                  <w:rFonts w:ascii="TH Niramit AS" w:hAnsi="TH Niramit AS" w:cs="TH Niramit AS"/>
                  <w:color w:val="0563C1" w:themeColor="hyperlink"/>
                  <w:szCs w:val="24"/>
                  <w:u w:val="single"/>
                  <w:cs/>
                </w:rPr>
                <w:t>อินสตาแกรมมหาวิทยาลัยแม่โจ้</w:t>
              </w:r>
            </w:hyperlink>
            <w:r w:rsidR="00FE7764" w:rsidRPr="008545D0">
              <w:rPr>
                <w:rFonts w:ascii="TH Niramit AS" w:hAnsi="TH Niramit AS" w:cs="TH Niramit AS"/>
                <w:szCs w:val="24"/>
                <w:cs/>
              </w:rPr>
              <w:t xml:space="preserve">    </w:t>
            </w:r>
          </w:p>
          <w:p w14:paraId="1BB75428" w14:textId="77777777" w:rsidR="00FE7764" w:rsidRPr="008545D0" w:rsidRDefault="00C3680A" w:rsidP="00FE7764">
            <w:pPr>
              <w:rPr>
                <w:rFonts w:ascii="TH Niramit AS" w:hAnsi="TH Niramit AS" w:cs="TH Niramit AS"/>
                <w:szCs w:val="24"/>
              </w:rPr>
            </w:pPr>
            <w:hyperlink r:id="rId34" w:history="1">
              <w:r w:rsidR="00FE7764" w:rsidRPr="008545D0">
                <w:rPr>
                  <w:rFonts w:ascii="TH Niramit AS" w:hAnsi="TH Niramit AS" w:cs="TH Niramit AS"/>
                  <w:color w:val="0563C1" w:themeColor="hyperlink"/>
                  <w:szCs w:val="24"/>
                  <w:u w:val="single"/>
                  <w:cs/>
                </w:rPr>
                <w:t>ยูทูปมหาวิทยาลัยแม่โจ้</w:t>
              </w:r>
            </w:hyperlink>
            <w:r w:rsidR="00FE7764" w:rsidRPr="008545D0">
              <w:rPr>
                <w:rFonts w:ascii="TH Niramit AS" w:hAnsi="TH Niramit AS" w:cs="TH Niramit AS"/>
                <w:szCs w:val="24"/>
                <w:cs/>
              </w:rPr>
              <w:t xml:space="preserve">  </w:t>
            </w:r>
          </w:p>
        </w:tc>
      </w:tr>
    </w:tbl>
    <w:p w14:paraId="7BA6FB3D" w14:textId="77777777" w:rsidR="00FE7764" w:rsidRPr="00C84869" w:rsidRDefault="00FE7764" w:rsidP="00FE7764">
      <w:pPr>
        <w:jc w:val="thaiDistribute"/>
        <w:rPr>
          <w:rFonts w:ascii="TH Niramit AS" w:hAnsi="TH Niramit AS" w:cs="TH Niramit AS"/>
          <w:sz w:val="32"/>
          <w:szCs w:val="32"/>
          <w:u w:val="single"/>
          <w:cs/>
        </w:rPr>
      </w:pPr>
      <w:r w:rsidRPr="00C84869">
        <w:rPr>
          <w:rFonts w:ascii="TH Niramit AS" w:hAnsi="TH Niramit AS" w:cs="TH Niramit AS"/>
          <w:sz w:val="32"/>
          <w:szCs w:val="32"/>
          <w:u w:val="single"/>
          <w:cs/>
        </w:rPr>
        <w:lastRenderedPageBreak/>
        <w:t xml:space="preserve">หมายเหตุ </w:t>
      </w:r>
    </w:p>
    <w:p w14:paraId="50014BDE" w14:textId="77777777" w:rsidR="00FE7764" w:rsidRPr="00C84869" w:rsidRDefault="00C3680A" w:rsidP="00FE7764">
      <w:pPr>
        <w:ind w:left="1440"/>
        <w:jc w:val="thaiDistribute"/>
        <w:rPr>
          <w:rFonts w:ascii="TH Niramit AS" w:hAnsi="TH Niramit AS" w:cs="TH Niramit AS"/>
          <w:sz w:val="32"/>
          <w:szCs w:val="32"/>
        </w:rPr>
      </w:pPr>
      <w:hyperlink r:id="rId35" w:history="1">
        <w:r w:rsidR="00FE7764" w:rsidRPr="00C84869">
          <w:rPr>
            <w:rFonts w:ascii="TH Niramit AS" w:hAnsi="TH Niramit AS" w:cs="TH Niramit AS"/>
            <w:color w:val="0563C1" w:themeColor="hyperlink"/>
            <w:sz w:val="32"/>
            <w:szCs w:val="32"/>
            <w:u w:val="single"/>
            <w:cs/>
          </w:rPr>
          <w:t>เฟสบุ๊คมหาวิทยาลัยแม่โจ้</w:t>
        </w:r>
      </w:hyperlink>
      <w:r w:rsidR="00FE7764" w:rsidRPr="00C84869">
        <w:rPr>
          <w:rFonts w:ascii="TH Niramit AS" w:hAnsi="TH Niramit AS" w:cs="TH Niramit AS"/>
          <w:sz w:val="32"/>
          <w:szCs w:val="32"/>
          <w:cs/>
        </w:rPr>
        <w:t xml:space="preserve">   </w:t>
      </w:r>
      <w:r w:rsidR="00FE7764" w:rsidRPr="00C84869">
        <w:rPr>
          <w:rFonts w:ascii="TH Niramit AS" w:hAnsi="TH Niramit AS" w:cs="TH Niramit AS"/>
          <w:sz w:val="32"/>
          <w:szCs w:val="32"/>
          <w:cs/>
        </w:rPr>
        <w:tab/>
        <w:t xml:space="preserve">   จำนวนสมาชิก  110,000 คน</w:t>
      </w:r>
    </w:p>
    <w:p w14:paraId="5CC87577" w14:textId="77777777" w:rsidR="00FE7764" w:rsidRPr="00C84869" w:rsidRDefault="00C3680A" w:rsidP="00FE7764">
      <w:pPr>
        <w:ind w:left="1440"/>
        <w:jc w:val="thaiDistribute"/>
        <w:rPr>
          <w:rFonts w:ascii="TH Niramit AS" w:hAnsi="TH Niramit AS" w:cs="TH Niramit AS"/>
          <w:sz w:val="32"/>
          <w:szCs w:val="32"/>
        </w:rPr>
      </w:pPr>
      <w:hyperlink r:id="rId36" w:history="1">
        <w:r w:rsidR="00FE7764" w:rsidRPr="00C84869">
          <w:rPr>
            <w:rFonts w:ascii="TH Niramit AS" w:hAnsi="TH Niramit AS" w:cs="TH Niramit AS"/>
            <w:color w:val="0563C1" w:themeColor="hyperlink"/>
            <w:sz w:val="32"/>
            <w:szCs w:val="32"/>
            <w:u w:val="single"/>
            <w:cs/>
          </w:rPr>
          <w:t>ไลน์องค์กรมหาวิทยาลัยแม่โจ้</w:t>
        </w:r>
      </w:hyperlink>
      <w:r w:rsidR="00FE7764" w:rsidRPr="00C84869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FE7764" w:rsidRPr="00C84869">
        <w:rPr>
          <w:rFonts w:ascii="TH Niramit AS" w:hAnsi="TH Niramit AS" w:cs="TH Niramit AS"/>
          <w:sz w:val="32"/>
          <w:szCs w:val="32"/>
          <w:cs/>
        </w:rPr>
        <w:tab/>
        <w:t xml:space="preserve">   จำนวนสมาชิก     4,000 คน</w:t>
      </w:r>
    </w:p>
    <w:p w14:paraId="114F2CB3" w14:textId="77777777" w:rsidR="00FE7764" w:rsidRPr="00C84869" w:rsidRDefault="00C3680A" w:rsidP="00FE7764">
      <w:pPr>
        <w:ind w:left="1440"/>
        <w:jc w:val="thaiDistribute"/>
        <w:rPr>
          <w:rFonts w:ascii="TH Niramit AS" w:hAnsi="TH Niramit AS" w:cs="TH Niramit AS"/>
          <w:sz w:val="32"/>
          <w:szCs w:val="32"/>
        </w:rPr>
      </w:pPr>
      <w:hyperlink r:id="rId37" w:history="1">
        <w:r w:rsidR="00FE7764" w:rsidRPr="00C84869">
          <w:rPr>
            <w:rFonts w:ascii="TH Niramit AS" w:hAnsi="TH Niramit AS" w:cs="TH Niramit AS"/>
            <w:color w:val="0563C1" w:themeColor="hyperlink"/>
            <w:sz w:val="32"/>
            <w:szCs w:val="32"/>
            <w:u w:val="single"/>
            <w:cs/>
          </w:rPr>
          <w:t>อินสตาแกรมมหาวิทยาลัยแม่โจ้</w:t>
        </w:r>
      </w:hyperlink>
      <w:r w:rsidR="00FE7764" w:rsidRPr="00C84869">
        <w:rPr>
          <w:rFonts w:ascii="TH Niramit AS" w:hAnsi="TH Niramit AS" w:cs="TH Niramit AS"/>
          <w:sz w:val="32"/>
          <w:szCs w:val="32"/>
          <w:cs/>
        </w:rPr>
        <w:t xml:space="preserve">    จำนวนสมาชิก     5,095 คน</w:t>
      </w:r>
    </w:p>
    <w:p w14:paraId="25729A08" w14:textId="77777777" w:rsidR="00FE7764" w:rsidRDefault="00C3680A" w:rsidP="00FE7764">
      <w:pPr>
        <w:ind w:left="1440"/>
        <w:jc w:val="thaiDistribute"/>
        <w:rPr>
          <w:rFonts w:ascii="TH Niramit AS" w:hAnsi="TH Niramit AS" w:cs="TH Niramit AS"/>
          <w:sz w:val="32"/>
          <w:szCs w:val="32"/>
        </w:rPr>
      </w:pPr>
      <w:hyperlink r:id="rId38" w:history="1">
        <w:r w:rsidR="00FE7764" w:rsidRPr="00C84869">
          <w:rPr>
            <w:rFonts w:ascii="TH Niramit AS" w:hAnsi="TH Niramit AS" w:cs="TH Niramit AS"/>
            <w:color w:val="0563C1" w:themeColor="hyperlink"/>
            <w:sz w:val="32"/>
            <w:szCs w:val="32"/>
            <w:u w:val="single"/>
            <w:cs/>
          </w:rPr>
          <w:t>ยูทูปมหาวิทยาลัยแม่โจ้</w:t>
        </w:r>
      </w:hyperlink>
      <w:r w:rsidR="00FE7764" w:rsidRPr="00C84869">
        <w:rPr>
          <w:rFonts w:ascii="TH Niramit AS" w:hAnsi="TH Niramit AS" w:cs="TH Niramit AS"/>
          <w:sz w:val="32"/>
          <w:szCs w:val="32"/>
          <w:cs/>
        </w:rPr>
        <w:t xml:space="preserve">  </w:t>
      </w:r>
      <w:r w:rsidR="00FE7764" w:rsidRPr="00C84869">
        <w:rPr>
          <w:rFonts w:ascii="TH Niramit AS" w:hAnsi="TH Niramit AS" w:cs="TH Niramit AS"/>
          <w:sz w:val="32"/>
          <w:szCs w:val="32"/>
          <w:cs/>
        </w:rPr>
        <w:tab/>
        <w:t xml:space="preserve">   จำนวนสมาชิก     3,600 คน</w:t>
      </w:r>
    </w:p>
    <w:p w14:paraId="388BF7ED" w14:textId="0EC9F1F6" w:rsidR="00FE7764" w:rsidRDefault="00FE7764" w:rsidP="00FE7764">
      <w:pPr>
        <w:ind w:left="1440"/>
        <w:jc w:val="thaiDistribute"/>
        <w:rPr>
          <w:rFonts w:ascii="TH Niramit AS" w:hAnsi="TH Niramit AS" w:cs="TH Niramit AS"/>
          <w:sz w:val="32"/>
          <w:szCs w:val="32"/>
        </w:rPr>
      </w:pPr>
      <w:r w:rsidRPr="00C84869">
        <w:rPr>
          <w:rFonts w:ascii="TH Niramit AS" w:hAnsi="TH Niramit AS" w:cs="TH Niramit AS"/>
          <w:sz w:val="32"/>
          <w:szCs w:val="32"/>
        </w:rPr>
        <w:t>MJU Application</w:t>
      </w:r>
      <w:r w:rsidRPr="00C84869">
        <w:rPr>
          <w:rFonts w:ascii="TH Niramit AS" w:hAnsi="TH Niramit AS" w:cs="TH Niramit AS"/>
          <w:sz w:val="32"/>
          <w:szCs w:val="32"/>
          <w:cs/>
        </w:rPr>
        <w:t xml:space="preserve"> เริ่มดำเนินการปี 2563 ตั้งเป้าหมายเข้าถึงกลุ่มนักศึกษาทุกชั้นปี </w:t>
      </w:r>
    </w:p>
    <w:p w14:paraId="74541992" w14:textId="77777777" w:rsidR="00C22057" w:rsidRPr="00C84869" w:rsidRDefault="00C22057" w:rsidP="00FE7764">
      <w:pPr>
        <w:ind w:left="1440"/>
        <w:jc w:val="thaiDistribute"/>
        <w:rPr>
          <w:rFonts w:ascii="TH Niramit AS" w:hAnsi="TH Niramit AS" w:cs="TH Niramit AS"/>
          <w:sz w:val="32"/>
          <w:szCs w:val="32"/>
          <w:cs/>
        </w:rPr>
      </w:pPr>
    </w:p>
    <w:p w14:paraId="6CB322D3" w14:textId="77777777" w:rsidR="00E24BF7" w:rsidRPr="00C84869" w:rsidRDefault="00AC6041" w:rsidP="00E24BF7">
      <w:pPr>
        <w:rPr>
          <w:rFonts w:ascii="TH Niramit AS" w:hAnsi="TH Niramit AS" w:cs="TH Niramit AS"/>
          <w:b/>
          <w:bCs/>
          <w:sz w:val="32"/>
          <w:szCs w:val="32"/>
          <w:shd w:val="clear" w:color="auto" w:fill="FFFFFF"/>
        </w:rPr>
      </w:pPr>
      <w:r w:rsidRPr="00C84869">
        <w:rPr>
          <w:rFonts w:ascii="TH Niramit AS" w:hAnsi="TH Niramit AS" w:cs="TH Niramit AS"/>
          <w:b/>
          <w:bCs/>
          <w:sz w:val="32"/>
          <w:szCs w:val="32"/>
          <w:cs/>
        </w:rPr>
        <w:t>1)</w:t>
      </w:r>
      <w:r w:rsidR="00A402A5" w:rsidRPr="00C84869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="00E24BF7" w:rsidRPr="00C84869">
        <w:rPr>
          <w:rFonts w:ascii="TH Niramit AS" w:hAnsi="TH Niramit AS" w:cs="TH Niramit AS"/>
          <w:b/>
          <w:bCs/>
          <w:sz w:val="32"/>
          <w:szCs w:val="32"/>
          <w:cs/>
        </w:rPr>
        <w:t>กระบวนการสื่อสาร</w:t>
      </w:r>
      <w:r w:rsidR="00E24BF7" w:rsidRPr="00C84869">
        <w:rPr>
          <w:rFonts w:ascii="TH Niramit AS" w:hAnsi="TH Niramit AS" w:cs="TH Niramit AS"/>
          <w:b/>
          <w:bCs/>
          <w:sz w:val="32"/>
          <w:szCs w:val="32"/>
          <w:shd w:val="clear" w:color="auto" w:fill="FFFFFF"/>
          <w:cs/>
        </w:rPr>
        <w:t>ด้านการเรียนการสอน</w:t>
      </w:r>
    </w:p>
    <w:p w14:paraId="2F4BEFCA" w14:textId="6A0FE2B1" w:rsidR="00ED6BAD" w:rsidRPr="00C84869" w:rsidRDefault="00ED6BAD" w:rsidP="00ED6BAD">
      <w:pPr>
        <w:jc w:val="thaiDistribute"/>
        <w:rPr>
          <w:rFonts w:ascii="TH Niramit AS" w:hAnsi="TH Niramit AS" w:cs="TH Niramit AS"/>
          <w:sz w:val="32"/>
          <w:szCs w:val="32"/>
        </w:rPr>
      </w:pPr>
      <w:r w:rsidRPr="00C84869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C84869">
        <w:rPr>
          <w:rFonts w:ascii="TH Niramit AS" w:hAnsi="TH Niramit AS" w:cs="TH Niramit AS"/>
          <w:sz w:val="32"/>
          <w:szCs w:val="32"/>
          <w:cs/>
        </w:rPr>
        <w:tab/>
        <w:t>การสื่อสารข้อมูลภายในของสำนักบริหารและพัฒนาวิชาการ เป็นการสื่อสารที่มีหลากหลายรูปแบบ ทั้งในรูปแบบทางเดียว (</w:t>
      </w:r>
      <w:r w:rsidR="00D35E78">
        <w:rPr>
          <w:rFonts w:ascii="TH Niramit AS" w:hAnsi="TH Niramit AS" w:cs="TH Niramit AS"/>
          <w:sz w:val="32"/>
          <w:szCs w:val="32"/>
        </w:rPr>
        <w:t>O</w:t>
      </w:r>
      <w:r w:rsidRPr="00C84869">
        <w:rPr>
          <w:rFonts w:ascii="TH Niramit AS" w:hAnsi="TH Niramit AS" w:cs="TH Niramit AS"/>
          <w:sz w:val="32"/>
          <w:szCs w:val="32"/>
        </w:rPr>
        <w:t xml:space="preserve">ne </w:t>
      </w:r>
      <w:r w:rsidR="00D35E78">
        <w:rPr>
          <w:rFonts w:ascii="TH Niramit AS" w:hAnsi="TH Niramit AS" w:cs="TH Niramit AS"/>
          <w:sz w:val="32"/>
          <w:szCs w:val="32"/>
        </w:rPr>
        <w:t>W</w:t>
      </w:r>
      <w:r w:rsidRPr="00C84869">
        <w:rPr>
          <w:rFonts w:ascii="TH Niramit AS" w:hAnsi="TH Niramit AS" w:cs="TH Niramit AS"/>
          <w:sz w:val="32"/>
          <w:szCs w:val="32"/>
        </w:rPr>
        <w:t xml:space="preserve">ay </w:t>
      </w:r>
      <w:r w:rsidR="00D35E78">
        <w:rPr>
          <w:rFonts w:ascii="TH Niramit AS" w:hAnsi="TH Niramit AS" w:cs="TH Niramit AS"/>
          <w:sz w:val="32"/>
          <w:szCs w:val="32"/>
        </w:rPr>
        <w:t>C</w:t>
      </w:r>
      <w:r w:rsidRPr="00C84869">
        <w:rPr>
          <w:rFonts w:ascii="TH Niramit AS" w:hAnsi="TH Niramit AS" w:cs="TH Niramit AS"/>
          <w:sz w:val="32"/>
          <w:szCs w:val="32"/>
        </w:rPr>
        <w:t>ommunication</w:t>
      </w:r>
      <w:r w:rsidRPr="00C84869">
        <w:rPr>
          <w:rFonts w:ascii="TH Niramit AS" w:hAnsi="TH Niramit AS" w:cs="TH Niramit AS"/>
          <w:sz w:val="32"/>
          <w:szCs w:val="32"/>
          <w:cs/>
        </w:rPr>
        <w:t xml:space="preserve">) ด้วยการเผยแพร่ข้อมูล ข่าวสารที่ต้องการสื่อประชาสัมพันธ์ และการสื่อสาร </w:t>
      </w:r>
      <w:r w:rsidRPr="00C84869">
        <w:rPr>
          <w:rFonts w:ascii="TH Niramit AS" w:hAnsi="TH Niramit AS" w:cs="TH Niramit AS"/>
          <w:sz w:val="32"/>
          <w:szCs w:val="32"/>
        </w:rPr>
        <w:t>2</w:t>
      </w:r>
      <w:r w:rsidRPr="00C84869">
        <w:rPr>
          <w:rFonts w:ascii="TH Niramit AS" w:hAnsi="TH Niramit AS" w:cs="TH Niramit AS"/>
          <w:sz w:val="32"/>
          <w:szCs w:val="32"/>
          <w:cs/>
        </w:rPr>
        <w:t xml:space="preserve"> ทาง (</w:t>
      </w:r>
      <w:r w:rsidR="00D35E78">
        <w:rPr>
          <w:rFonts w:ascii="TH Niramit AS" w:hAnsi="TH Niramit AS" w:cs="TH Niramit AS"/>
          <w:sz w:val="32"/>
          <w:szCs w:val="32"/>
        </w:rPr>
        <w:t>T</w:t>
      </w:r>
      <w:r w:rsidRPr="00C84869">
        <w:rPr>
          <w:rFonts w:ascii="TH Niramit AS" w:hAnsi="TH Niramit AS" w:cs="TH Niramit AS"/>
          <w:sz w:val="32"/>
          <w:szCs w:val="32"/>
        </w:rPr>
        <w:t xml:space="preserve">wo </w:t>
      </w:r>
      <w:r w:rsidR="00D35E78">
        <w:rPr>
          <w:rFonts w:ascii="TH Niramit AS" w:hAnsi="TH Niramit AS" w:cs="TH Niramit AS"/>
          <w:sz w:val="32"/>
          <w:szCs w:val="32"/>
        </w:rPr>
        <w:t>W</w:t>
      </w:r>
      <w:r w:rsidRPr="00C84869">
        <w:rPr>
          <w:rFonts w:ascii="TH Niramit AS" w:hAnsi="TH Niramit AS" w:cs="TH Niramit AS"/>
          <w:sz w:val="32"/>
          <w:szCs w:val="32"/>
        </w:rPr>
        <w:t xml:space="preserve">ay </w:t>
      </w:r>
      <w:r w:rsidR="00D35E78">
        <w:rPr>
          <w:rFonts w:ascii="TH Niramit AS" w:hAnsi="TH Niramit AS" w:cs="TH Niramit AS"/>
          <w:sz w:val="32"/>
          <w:szCs w:val="32"/>
        </w:rPr>
        <w:t>C</w:t>
      </w:r>
      <w:r w:rsidRPr="00C84869">
        <w:rPr>
          <w:rFonts w:ascii="TH Niramit AS" w:hAnsi="TH Niramit AS" w:cs="TH Niramit AS"/>
          <w:sz w:val="32"/>
          <w:szCs w:val="32"/>
        </w:rPr>
        <w:t>ommunication</w:t>
      </w:r>
      <w:r w:rsidRPr="00C84869">
        <w:rPr>
          <w:rFonts w:ascii="TH Niramit AS" w:hAnsi="TH Niramit AS" w:cs="TH Niramit AS"/>
          <w:sz w:val="32"/>
          <w:szCs w:val="32"/>
          <w:cs/>
        </w:rPr>
        <w:t xml:space="preserve">) ซึ่งสำนักบริหารและพัฒนาวิชาการดูแลรับผิดชอบเกี่ยวกับการเรียนการสอน ประกอบไปด้วยกลุ่มเป้าหมาย </w:t>
      </w:r>
      <w:r w:rsidRPr="00C84869">
        <w:rPr>
          <w:rFonts w:ascii="TH Niramit AS" w:hAnsi="TH Niramit AS" w:cs="TH Niramit AS"/>
          <w:sz w:val="32"/>
          <w:szCs w:val="32"/>
        </w:rPr>
        <w:t>1</w:t>
      </w:r>
      <w:r w:rsidRPr="00C84869">
        <w:rPr>
          <w:rFonts w:ascii="TH Niramit AS" w:hAnsi="TH Niramit AS" w:cs="TH Niramit AS"/>
          <w:sz w:val="32"/>
          <w:szCs w:val="32"/>
          <w:cs/>
        </w:rPr>
        <w:t xml:space="preserve">) ผู้สอน </w:t>
      </w:r>
      <w:r w:rsidR="00C22057">
        <w:rPr>
          <w:rFonts w:ascii="TH Niramit AS" w:hAnsi="TH Niramit AS" w:cs="TH Niramit AS"/>
          <w:sz w:val="32"/>
          <w:szCs w:val="32"/>
          <w:cs/>
        </w:rPr>
        <w:br/>
      </w:r>
      <w:r w:rsidRPr="00C84869">
        <w:rPr>
          <w:rFonts w:ascii="TH Niramit AS" w:hAnsi="TH Niramit AS" w:cs="TH Niramit AS"/>
          <w:sz w:val="32"/>
          <w:szCs w:val="32"/>
        </w:rPr>
        <w:t>2</w:t>
      </w:r>
      <w:r w:rsidRPr="00C84869">
        <w:rPr>
          <w:rFonts w:ascii="TH Niramit AS" w:hAnsi="TH Niramit AS" w:cs="TH Niramit AS"/>
          <w:sz w:val="32"/>
          <w:szCs w:val="32"/>
          <w:cs/>
        </w:rPr>
        <w:t xml:space="preserve">) บุคลากรสายสนับสนุน </w:t>
      </w:r>
      <w:r w:rsidRPr="00C84869">
        <w:rPr>
          <w:rFonts w:ascii="TH Niramit AS" w:hAnsi="TH Niramit AS" w:cs="TH Niramit AS"/>
          <w:sz w:val="32"/>
          <w:szCs w:val="32"/>
        </w:rPr>
        <w:t>3</w:t>
      </w:r>
      <w:r w:rsidRPr="00C84869">
        <w:rPr>
          <w:rFonts w:ascii="TH Niramit AS" w:hAnsi="TH Niramit AS" w:cs="TH Niramit AS"/>
          <w:sz w:val="32"/>
          <w:szCs w:val="32"/>
          <w:cs/>
        </w:rPr>
        <w:t xml:space="preserve">) ผู้บริหารหลักสูตร </w:t>
      </w:r>
      <w:r w:rsidRPr="00C84869">
        <w:rPr>
          <w:rFonts w:ascii="TH Niramit AS" w:hAnsi="TH Niramit AS" w:cs="TH Niramit AS"/>
          <w:sz w:val="32"/>
          <w:szCs w:val="32"/>
        </w:rPr>
        <w:t>4</w:t>
      </w:r>
      <w:r w:rsidRPr="00C84869">
        <w:rPr>
          <w:rFonts w:ascii="TH Niramit AS" w:hAnsi="TH Niramit AS" w:cs="TH Niramit AS"/>
          <w:sz w:val="32"/>
          <w:szCs w:val="32"/>
          <w:cs/>
        </w:rPr>
        <w:t>) บุคลากรสายวิชาการ โดยข้อมูลที่เผยแพร่ประกอบไปด้วย</w:t>
      </w:r>
      <w:r w:rsidR="00C22057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C84869">
        <w:rPr>
          <w:rFonts w:ascii="TH Niramit AS" w:hAnsi="TH Niramit AS" w:cs="TH Niramit AS"/>
          <w:sz w:val="32"/>
          <w:szCs w:val="32"/>
        </w:rPr>
        <w:t>1</w:t>
      </w:r>
      <w:r w:rsidRPr="00C84869">
        <w:rPr>
          <w:rFonts w:ascii="TH Niramit AS" w:hAnsi="TH Niramit AS" w:cs="TH Niramit AS"/>
          <w:sz w:val="32"/>
          <w:szCs w:val="32"/>
          <w:cs/>
        </w:rPr>
        <w:t xml:space="preserve">) หลักสูตร  </w:t>
      </w:r>
      <w:r w:rsidRPr="00C84869">
        <w:rPr>
          <w:rFonts w:ascii="TH Niramit AS" w:hAnsi="TH Niramit AS" w:cs="TH Niramit AS"/>
          <w:sz w:val="32"/>
          <w:szCs w:val="32"/>
        </w:rPr>
        <w:t>2</w:t>
      </w:r>
      <w:r w:rsidRPr="00C84869">
        <w:rPr>
          <w:rFonts w:ascii="TH Niramit AS" w:hAnsi="TH Niramit AS" w:cs="TH Niramit AS"/>
          <w:sz w:val="32"/>
          <w:szCs w:val="32"/>
          <w:cs/>
        </w:rPr>
        <w:t xml:space="preserve">) รายวิชาที่จัดการเรียนการสอน </w:t>
      </w:r>
      <w:r w:rsidRPr="00C84869">
        <w:rPr>
          <w:rFonts w:ascii="TH Niramit AS" w:hAnsi="TH Niramit AS" w:cs="TH Niramit AS"/>
          <w:sz w:val="32"/>
          <w:szCs w:val="32"/>
        </w:rPr>
        <w:t>3</w:t>
      </w:r>
      <w:r w:rsidRPr="00C84869">
        <w:rPr>
          <w:rFonts w:ascii="TH Niramit AS" w:hAnsi="TH Niramit AS" w:cs="TH Niramit AS"/>
          <w:sz w:val="32"/>
          <w:szCs w:val="32"/>
          <w:cs/>
        </w:rPr>
        <w:t xml:space="preserve">) ทรัพยากรเพื่อการจัดการเรียนการสอน </w:t>
      </w:r>
      <w:r w:rsidRPr="00C84869">
        <w:rPr>
          <w:rFonts w:ascii="TH Niramit AS" w:hAnsi="TH Niramit AS" w:cs="TH Niramit AS"/>
          <w:sz w:val="32"/>
          <w:szCs w:val="32"/>
          <w:cs/>
        </w:rPr>
        <w:br/>
      </w:r>
      <w:r w:rsidRPr="00C84869">
        <w:rPr>
          <w:rFonts w:ascii="TH Niramit AS" w:hAnsi="TH Niramit AS" w:cs="TH Niramit AS"/>
          <w:sz w:val="32"/>
          <w:szCs w:val="32"/>
        </w:rPr>
        <w:t>4</w:t>
      </w:r>
      <w:r w:rsidRPr="00C84869">
        <w:rPr>
          <w:rFonts w:ascii="TH Niramit AS" w:hAnsi="TH Niramit AS" w:cs="TH Niramit AS"/>
          <w:sz w:val="32"/>
          <w:szCs w:val="32"/>
          <w:cs/>
        </w:rPr>
        <w:t xml:space="preserve">) การประมวลผลเพื่อการเรียนการสอน  </w:t>
      </w:r>
      <w:r w:rsidRPr="00C84869">
        <w:rPr>
          <w:rFonts w:ascii="TH Niramit AS" w:hAnsi="TH Niramit AS" w:cs="TH Niramit AS"/>
          <w:sz w:val="32"/>
          <w:szCs w:val="32"/>
        </w:rPr>
        <w:t>5</w:t>
      </w:r>
      <w:r w:rsidRPr="00C84869">
        <w:rPr>
          <w:rFonts w:ascii="TH Niramit AS" w:hAnsi="TH Niramit AS" w:cs="TH Niramit AS"/>
          <w:sz w:val="32"/>
          <w:szCs w:val="32"/>
          <w:cs/>
        </w:rPr>
        <w:t xml:space="preserve">) ข้อมูลเกี่ยวกับผู้เรียน  ทั้งนี้  มีช่องการสื่อสารข้อมูล ดังนี้ </w:t>
      </w:r>
    </w:p>
    <w:p w14:paraId="0F3AEB08" w14:textId="77777777" w:rsidR="00ED6BAD" w:rsidRPr="00C84869" w:rsidRDefault="00ED6BAD" w:rsidP="00ED6BAD">
      <w:pPr>
        <w:jc w:val="thaiDistribute"/>
        <w:rPr>
          <w:rFonts w:ascii="TH Niramit AS" w:hAnsi="TH Niramit AS" w:cs="TH Niramit AS"/>
          <w:sz w:val="32"/>
          <w:szCs w:val="32"/>
        </w:rPr>
      </w:pPr>
      <w:r w:rsidRPr="00C84869">
        <w:rPr>
          <w:rFonts w:ascii="TH Niramit AS" w:hAnsi="TH Niramit AS" w:cs="TH Niramit AS"/>
          <w:sz w:val="32"/>
          <w:szCs w:val="32"/>
        </w:rPr>
        <w:tab/>
      </w:r>
      <w:r w:rsidRPr="00C84869">
        <w:rPr>
          <w:rFonts w:ascii="TH Niramit AS" w:hAnsi="TH Niramit AS" w:cs="TH Niramit AS"/>
          <w:sz w:val="32"/>
          <w:szCs w:val="32"/>
        </w:rPr>
        <w:tab/>
        <w:t>1</w:t>
      </w:r>
      <w:r w:rsidRPr="00C84869">
        <w:rPr>
          <w:rFonts w:ascii="TH Niramit AS" w:hAnsi="TH Niramit AS" w:cs="TH Niramit AS"/>
          <w:sz w:val="32"/>
          <w:szCs w:val="32"/>
          <w:cs/>
        </w:rPr>
        <w:t>) ระบบบริการการศึกษา</w:t>
      </w:r>
    </w:p>
    <w:p w14:paraId="625752CB" w14:textId="77777777" w:rsidR="00ED6BAD" w:rsidRPr="00C84869" w:rsidRDefault="00ED6BAD" w:rsidP="00ED6BAD">
      <w:pPr>
        <w:jc w:val="thaiDistribute"/>
        <w:rPr>
          <w:rFonts w:ascii="TH Niramit AS" w:hAnsi="TH Niramit AS" w:cs="TH Niramit AS"/>
          <w:sz w:val="32"/>
          <w:szCs w:val="32"/>
        </w:rPr>
      </w:pPr>
      <w:r w:rsidRPr="00C84869">
        <w:rPr>
          <w:rFonts w:ascii="TH Niramit AS" w:hAnsi="TH Niramit AS" w:cs="TH Niramit AS"/>
          <w:sz w:val="32"/>
          <w:szCs w:val="32"/>
        </w:rPr>
        <w:tab/>
      </w:r>
      <w:r w:rsidRPr="00C84869">
        <w:rPr>
          <w:rFonts w:ascii="TH Niramit AS" w:hAnsi="TH Niramit AS" w:cs="TH Niramit AS"/>
          <w:sz w:val="32"/>
          <w:szCs w:val="32"/>
        </w:rPr>
        <w:tab/>
        <w:t>2</w:t>
      </w:r>
      <w:r w:rsidRPr="00C84869">
        <w:rPr>
          <w:rFonts w:ascii="TH Niramit AS" w:hAnsi="TH Niramit AS" w:cs="TH Niramit AS"/>
          <w:sz w:val="32"/>
          <w:szCs w:val="32"/>
          <w:cs/>
        </w:rPr>
        <w:t xml:space="preserve">) เว็บไซต์สำนักบริหารและพัฒนาวิชาการ ระบบสารสนเทศ </w:t>
      </w:r>
      <w:r w:rsidRPr="00C84869">
        <w:rPr>
          <w:rFonts w:ascii="TH Niramit AS" w:hAnsi="TH Niramit AS" w:cs="TH Niramit AS"/>
          <w:sz w:val="32"/>
          <w:szCs w:val="32"/>
        </w:rPr>
        <w:t>https</w:t>
      </w:r>
      <w:r w:rsidRPr="00C84869">
        <w:rPr>
          <w:rFonts w:ascii="TH Niramit AS" w:hAnsi="TH Niramit AS" w:cs="TH Niramit AS"/>
          <w:sz w:val="32"/>
          <w:szCs w:val="32"/>
          <w:cs/>
        </w:rPr>
        <w:t>://</w:t>
      </w:r>
      <w:r w:rsidRPr="00C84869">
        <w:rPr>
          <w:rFonts w:ascii="TH Niramit AS" w:hAnsi="TH Niramit AS" w:cs="TH Niramit AS"/>
          <w:sz w:val="32"/>
          <w:szCs w:val="32"/>
        </w:rPr>
        <w:t>erp</w:t>
      </w:r>
      <w:r w:rsidRPr="00C84869">
        <w:rPr>
          <w:rFonts w:ascii="TH Niramit AS" w:hAnsi="TH Niramit AS" w:cs="TH Niramit AS"/>
          <w:sz w:val="32"/>
          <w:szCs w:val="32"/>
          <w:cs/>
        </w:rPr>
        <w:t>.</w:t>
      </w:r>
      <w:r w:rsidRPr="00C84869">
        <w:rPr>
          <w:rFonts w:ascii="TH Niramit AS" w:hAnsi="TH Niramit AS" w:cs="TH Niramit AS"/>
          <w:sz w:val="32"/>
          <w:szCs w:val="32"/>
        </w:rPr>
        <w:t>mju</w:t>
      </w:r>
      <w:r w:rsidRPr="00C84869">
        <w:rPr>
          <w:rFonts w:ascii="TH Niramit AS" w:hAnsi="TH Niramit AS" w:cs="TH Niramit AS"/>
          <w:sz w:val="32"/>
          <w:szCs w:val="32"/>
          <w:cs/>
        </w:rPr>
        <w:t>.</w:t>
      </w:r>
      <w:r w:rsidRPr="00C84869">
        <w:rPr>
          <w:rFonts w:ascii="TH Niramit AS" w:hAnsi="TH Niramit AS" w:cs="TH Niramit AS"/>
          <w:sz w:val="32"/>
          <w:szCs w:val="32"/>
        </w:rPr>
        <w:t>ac</w:t>
      </w:r>
      <w:r w:rsidRPr="00C84869">
        <w:rPr>
          <w:rFonts w:ascii="TH Niramit AS" w:hAnsi="TH Niramit AS" w:cs="TH Niramit AS"/>
          <w:sz w:val="32"/>
          <w:szCs w:val="32"/>
          <w:cs/>
        </w:rPr>
        <w:t>.</w:t>
      </w:r>
      <w:r w:rsidRPr="00C84869">
        <w:rPr>
          <w:rFonts w:ascii="TH Niramit AS" w:hAnsi="TH Niramit AS" w:cs="TH Niramit AS"/>
          <w:sz w:val="32"/>
          <w:szCs w:val="32"/>
        </w:rPr>
        <w:t>th</w:t>
      </w:r>
      <w:r w:rsidRPr="00C84869">
        <w:rPr>
          <w:rFonts w:ascii="TH Niramit AS" w:hAnsi="TH Niramit AS" w:cs="TH Niramit AS"/>
          <w:sz w:val="32"/>
          <w:szCs w:val="32"/>
          <w:cs/>
        </w:rPr>
        <w:t>/</w:t>
      </w:r>
    </w:p>
    <w:p w14:paraId="4B101B20" w14:textId="55F36FD2" w:rsidR="00E24BF7" w:rsidRPr="00C84869" w:rsidRDefault="00ED6BAD" w:rsidP="00ED6BAD">
      <w:pPr>
        <w:jc w:val="thaiDistribute"/>
        <w:rPr>
          <w:rFonts w:ascii="TH Niramit AS" w:hAnsi="TH Niramit AS" w:cs="TH Niramit AS"/>
          <w:sz w:val="32"/>
          <w:szCs w:val="32"/>
        </w:rPr>
      </w:pPr>
      <w:r w:rsidRPr="00C84869">
        <w:rPr>
          <w:rFonts w:ascii="TH Niramit AS" w:hAnsi="TH Niramit AS" w:cs="TH Niramit AS"/>
          <w:sz w:val="32"/>
          <w:szCs w:val="32"/>
          <w:cs/>
        </w:rPr>
        <w:tab/>
      </w:r>
      <w:r w:rsidRPr="00C84869">
        <w:rPr>
          <w:rFonts w:ascii="TH Niramit AS" w:hAnsi="TH Niramit AS" w:cs="TH Niramit AS"/>
          <w:sz w:val="32"/>
          <w:szCs w:val="32"/>
          <w:cs/>
        </w:rPr>
        <w:tab/>
        <w:t>การสื่อสารข้อมูลภายนอกมหาวิทยาลัย เป็นสื่อทั้งรูปแบบทางเดียว (</w:t>
      </w:r>
      <w:r w:rsidR="00D35E78">
        <w:rPr>
          <w:rFonts w:ascii="TH Niramit AS" w:hAnsi="TH Niramit AS" w:cs="TH Niramit AS"/>
          <w:sz w:val="32"/>
          <w:szCs w:val="32"/>
        </w:rPr>
        <w:t>O</w:t>
      </w:r>
      <w:r w:rsidRPr="00C84869">
        <w:rPr>
          <w:rFonts w:ascii="TH Niramit AS" w:hAnsi="TH Niramit AS" w:cs="TH Niramit AS"/>
          <w:sz w:val="32"/>
          <w:szCs w:val="32"/>
        </w:rPr>
        <w:t xml:space="preserve">ne </w:t>
      </w:r>
      <w:r w:rsidR="00D35E78">
        <w:rPr>
          <w:rFonts w:ascii="TH Niramit AS" w:hAnsi="TH Niramit AS" w:cs="TH Niramit AS"/>
          <w:sz w:val="32"/>
          <w:szCs w:val="32"/>
        </w:rPr>
        <w:t>W</w:t>
      </w:r>
      <w:r w:rsidRPr="00C84869">
        <w:rPr>
          <w:rFonts w:ascii="TH Niramit AS" w:hAnsi="TH Niramit AS" w:cs="TH Niramit AS"/>
          <w:sz w:val="32"/>
          <w:szCs w:val="32"/>
        </w:rPr>
        <w:t xml:space="preserve">ay </w:t>
      </w:r>
      <w:r w:rsidR="00D35E78">
        <w:rPr>
          <w:rFonts w:ascii="TH Niramit AS" w:hAnsi="TH Niramit AS" w:cs="TH Niramit AS"/>
          <w:sz w:val="32"/>
          <w:szCs w:val="32"/>
        </w:rPr>
        <w:t>C</w:t>
      </w:r>
      <w:r w:rsidRPr="00C84869">
        <w:rPr>
          <w:rFonts w:ascii="TH Niramit AS" w:hAnsi="TH Niramit AS" w:cs="TH Niramit AS"/>
          <w:sz w:val="32"/>
          <w:szCs w:val="32"/>
        </w:rPr>
        <w:t>ommunication</w:t>
      </w:r>
      <w:r w:rsidRPr="00C84869">
        <w:rPr>
          <w:rFonts w:ascii="TH Niramit AS" w:hAnsi="TH Niramit AS" w:cs="TH Niramit AS"/>
          <w:sz w:val="32"/>
          <w:szCs w:val="32"/>
          <w:cs/>
        </w:rPr>
        <w:t xml:space="preserve">) ด้วยการเผยแพร่ข้อมูล ข่าวสารที่ต้องการสื่อประชาสัมพันธ์ ด้วยสื่อรูปภาพ วิดีโอ และข้อความข่าวสาร และการสื่อสาร </w:t>
      </w:r>
      <w:r w:rsidRPr="00C84869">
        <w:rPr>
          <w:rFonts w:ascii="TH Niramit AS" w:hAnsi="TH Niramit AS" w:cs="TH Niramit AS"/>
          <w:sz w:val="32"/>
          <w:szCs w:val="32"/>
        </w:rPr>
        <w:t xml:space="preserve">2 </w:t>
      </w:r>
      <w:r w:rsidRPr="00C84869">
        <w:rPr>
          <w:rFonts w:ascii="TH Niramit AS" w:hAnsi="TH Niramit AS" w:cs="TH Niramit AS"/>
          <w:sz w:val="32"/>
          <w:szCs w:val="32"/>
          <w:cs/>
        </w:rPr>
        <w:t>ทาง (</w:t>
      </w:r>
      <w:r w:rsidR="00D35E78">
        <w:rPr>
          <w:rFonts w:ascii="TH Niramit AS" w:hAnsi="TH Niramit AS" w:cs="TH Niramit AS"/>
          <w:sz w:val="32"/>
          <w:szCs w:val="32"/>
        </w:rPr>
        <w:t>T</w:t>
      </w:r>
      <w:r w:rsidRPr="00C84869">
        <w:rPr>
          <w:rFonts w:ascii="TH Niramit AS" w:hAnsi="TH Niramit AS" w:cs="TH Niramit AS"/>
          <w:sz w:val="32"/>
          <w:szCs w:val="32"/>
        </w:rPr>
        <w:t xml:space="preserve">wo </w:t>
      </w:r>
      <w:r w:rsidR="00D35E78">
        <w:rPr>
          <w:rFonts w:ascii="TH Niramit AS" w:hAnsi="TH Niramit AS" w:cs="TH Niramit AS"/>
          <w:sz w:val="32"/>
          <w:szCs w:val="32"/>
        </w:rPr>
        <w:t>W</w:t>
      </w:r>
      <w:r w:rsidRPr="00C84869">
        <w:rPr>
          <w:rFonts w:ascii="TH Niramit AS" w:hAnsi="TH Niramit AS" w:cs="TH Niramit AS"/>
          <w:sz w:val="32"/>
          <w:szCs w:val="32"/>
        </w:rPr>
        <w:t xml:space="preserve">ay </w:t>
      </w:r>
      <w:r w:rsidR="00D35E78">
        <w:rPr>
          <w:rFonts w:ascii="TH Niramit AS" w:hAnsi="TH Niramit AS" w:cs="TH Niramit AS"/>
          <w:sz w:val="32"/>
          <w:szCs w:val="32"/>
        </w:rPr>
        <w:t>C</w:t>
      </w:r>
      <w:r w:rsidRPr="00C84869">
        <w:rPr>
          <w:rFonts w:ascii="TH Niramit AS" w:hAnsi="TH Niramit AS" w:cs="TH Niramit AS"/>
          <w:sz w:val="32"/>
          <w:szCs w:val="32"/>
        </w:rPr>
        <w:t>ommunication</w:t>
      </w:r>
      <w:r w:rsidRPr="00C84869">
        <w:rPr>
          <w:rFonts w:ascii="TH Niramit AS" w:hAnsi="TH Niramit AS" w:cs="TH Niramit AS"/>
          <w:sz w:val="32"/>
          <w:szCs w:val="32"/>
          <w:cs/>
        </w:rPr>
        <w:t xml:space="preserve">) ซึ่งกลุ่มเป้าหมายสามารถติดต่อได้ทางโทรศัพท์ที่แจ้งไว้ตามแหล่งข้อมูล หรือข้อความผ่านช่องทางแหล่งข้อมูลที่มีให้ เช่น </w:t>
      </w:r>
      <w:r w:rsidRPr="00C84869">
        <w:rPr>
          <w:rFonts w:ascii="TH Niramit AS" w:hAnsi="TH Niramit AS" w:cs="TH Niramit AS"/>
          <w:sz w:val="32"/>
          <w:szCs w:val="32"/>
        </w:rPr>
        <w:t xml:space="preserve">chat </w:t>
      </w:r>
      <w:r w:rsidRPr="00C84869">
        <w:rPr>
          <w:rFonts w:ascii="TH Niramit AS" w:hAnsi="TH Niramit AS" w:cs="TH Niramit AS"/>
          <w:sz w:val="32"/>
          <w:szCs w:val="32"/>
          <w:cs/>
        </w:rPr>
        <w:t xml:space="preserve">คำถามตามหน้าเว็บไซต์ที่แสดงไว้ในแหล่งข้อมูล และรายละเอียดตามกลุ่มเป้าหมาย </w:t>
      </w:r>
      <w:r w:rsidRPr="00C84869">
        <w:rPr>
          <w:rFonts w:ascii="TH Niramit AS" w:hAnsi="TH Niramit AS" w:cs="TH Niramit AS"/>
          <w:sz w:val="32"/>
          <w:szCs w:val="32"/>
        </w:rPr>
        <w:t>1</w:t>
      </w:r>
      <w:r w:rsidRPr="00C84869">
        <w:rPr>
          <w:rFonts w:ascii="TH Niramit AS" w:hAnsi="TH Niramit AS" w:cs="TH Niramit AS"/>
          <w:sz w:val="32"/>
          <w:szCs w:val="32"/>
          <w:cs/>
        </w:rPr>
        <w:t xml:space="preserve">) นักศึกษา </w:t>
      </w:r>
      <w:r w:rsidR="00C22057">
        <w:rPr>
          <w:rFonts w:ascii="TH Niramit AS" w:hAnsi="TH Niramit AS" w:cs="TH Niramit AS"/>
          <w:sz w:val="32"/>
          <w:szCs w:val="32"/>
          <w:cs/>
        </w:rPr>
        <w:br/>
      </w:r>
      <w:r w:rsidRPr="00C84869">
        <w:rPr>
          <w:rFonts w:ascii="TH Niramit AS" w:hAnsi="TH Niramit AS" w:cs="TH Niramit AS"/>
          <w:sz w:val="32"/>
          <w:szCs w:val="32"/>
        </w:rPr>
        <w:t>2</w:t>
      </w:r>
      <w:r w:rsidRPr="00C84869">
        <w:rPr>
          <w:rFonts w:ascii="TH Niramit AS" w:hAnsi="TH Niramit AS" w:cs="TH Niramit AS"/>
          <w:sz w:val="32"/>
          <w:szCs w:val="32"/>
          <w:cs/>
        </w:rPr>
        <w:t xml:space="preserve">) ผู้ปกครอง </w:t>
      </w:r>
      <w:r w:rsidRPr="00C84869">
        <w:rPr>
          <w:rFonts w:ascii="TH Niramit AS" w:hAnsi="TH Niramit AS" w:cs="TH Niramit AS"/>
          <w:sz w:val="32"/>
          <w:szCs w:val="32"/>
        </w:rPr>
        <w:t>3</w:t>
      </w:r>
      <w:r w:rsidRPr="00C84869">
        <w:rPr>
          <w:rFonts w:ascii="TH Niramit AS" w:hAnsi="TH Niramit AS" w:cs="TH Niramit AS"/>
          <w:sz w:val="32"/>
          <w:szCs w:val="32"/>
          <w:cs/>
        </w:rPr>
        <w:t xml:space="preserve">) ผู้ประกอบการ </w:t>
      </w:r>
      <w:r w:rsidRPr="00C84869">
        <w:rPr>
          <w:rFonts w:ascii="TH Niramit AS" w:hAnsi="TH Niramit AS" w:cs="TH Niramit AS"/>
          <w:sz w:val="32"/>
          <w:szCs w:val="32"/>
        </w:rPr>
        <w:t>4</w:t>
      </w:r>
      <w:r w:rsidRPr="00C84869">
        <w:rPr>
          <w:rFonts w:ascii="TH Niramit AS" w:hAnsi="TH Niramit AS" w:cs="TH Niramit AS"/>
          <w:sz w:val="32"/>
          <w:szCs w:val="32"/>
          <w:cs/>
        </w:rPr>
        <w:t xml:space="preserve">) โรงเรียน วิทยาลัย สถาบันการศึกษาต่าง ๆ </w:t>
      </w:r>
      <w:r w:rsidR="00C22057">
        <w:rPr>
          <w:rFonts w:ascii="TH Niramit AS" w:hAnsi="TH Niramit AS" w:cs="TH Niramit AS" w:hint="cs"/>
          <w:sz w:val="32"/>
          <w:szCs w:val="32"/>
          <w:cs/>
        </w:rPr>
        <w:t xml:space="preserve">และ </w:t>
      </w:r>
      <w:r w:rsidRPr="00C84869">
        <w:rPr>
          <w:rFonts w:ascii="TH Niramit AS" w:hAnsi="TH Niramit AS" w:cs="TH Niramit AS"/>
          <w:sz w:val="32"/>
          <w:szCs w:val="32"/>
        </w:rPr>
        <w:t>5</w:t>
      </w:r>
      <w:r w:rsidRPr="00C84869">
        <w:rPr>
          <w:rFonts w:ascii="TH Niramit AS" w:hAnsi="TH Niramit AS" w:cs="TH Niramit AS"/>
          <w:sz w:val="32"/>
          <w:szCs w:val="32"/>
          <w:cs/>
        </w:rPr>
        <w:t>) ผู้ที่สนใจเกี่ยวกับมหาวิทยาลัยแม่โจ้</w:t>
      </w:r>
    </w:p>
    <w:p w14:paraId="43ED6B3F" w14:textId="77777777" w:rsidR="009E7E23" w:rsidRPr="00C84869" w:rsidRDefault="009E7E23" w:rsidP="00A402A5">
      <w:pPr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</w:p>
    <w:p w14:paraId="06383AD0" w14:textId="77777777" w:rsidR="00A402A5" w:rsidRPr="00C84869" w:rsidRDefault="00E24BF7" w:rsidP="00A402A5">
      <w:pPr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C84869">
        <w:rPr>
          <w:rFonts w:ascii="TH Niramit AS" w:hAnsi="TH Niramit AS" w:cs="TH Niramit AS"/>
          <w:b/>
          <w:bCs/>
          <w:sz w:val="32"/>
          <w:szCs w:val="32"/>
          <w:cs/>
        </w:rPr>
        <w:t xml:space="preserve">2) </w:t>
      </w:r>
      <w:r w:rsidR="00A402A5" w:rsidRPr="00C84869">
        <w:rPr>
          <w:rFonts w:ascii="TH Niramit AS" w:hAnsi="TH Niramit AS" w:cs="TH Niramit AS"/>
          <w:b/>
          <w:bCs/>
          <w:sz w:val="32"/>
          <w:szCs w:val="32"/>
          <w:cs/>
        </w:rPr>
        <w:t>กระบวนการสื่อสารด้านงานวิจัยและการบริการวิชาการ</w:t>
      </w:r>
    </w:p>
    <w:p w14:paraId="3634F8C2" w14:textId="77777777" w:rsidR="00ED6BAD" w:rsidRPr="00C84869" w:rsidRDefault="00ED6BAD" w:rsidP="00ED6BAD">
      <w:pPr>
        <w:tabs>
          <w:tab w:val="left" w:pos="1080"/>
        </w:tabs>
        <w:ind w:right="-108"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C84869">
        <w:rPr>
          <w:rFonts w:ascii="TH Niramit AS" w:hAnsi="TH Niramit AS" w:cs="TH Niramit AS"/>
          <w:b/>
          <w:bCs/>
          <w:sz w:val="32"/>
          <w:szCs w:val="32"/>
          <w:cs/>
        </w:rPr>
        <w:tab/>
        <w:t>1.</w:t>
      </w:r>
      <w:r w:rsidRPr="00C84869">
        <w:rPr>
          <w:rFonts w:ascii="TH Niramit AS" w:hAnsi="TH Niramit AS" w:cs="TH Niramit AS"/>
          <w:b/>
          <w:bCs/>
          <w:sz w:val="32"/>
          <w:szCs w:val="32"/>
          <w:cs/>
        </w:rPr>
        <w:tab/>
        <w:t>กระบวนการสื่อสาร</w:t>
      </w:r>
    </w:p>
    <w:p w14:paraId="2937F0FC" w14:textId="133362C2" w:rsidR="00ED6BAD" w:rsidRPr="00C84869" w:rsidRDefault="00ED6BAD" w:rsidP="00ED6BAD">
      <w:pPr>
        <w:tabs>
          <w:tab w:val="left" w:pos="1080"/>
        </w:tabs>
        <w:ind w:right="-108"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C84869">
        <w:rPr>
          <w:rFonts w:ascii="TH Niramit AS" w:hAnsi="TH Niramit AS" w:cs="TH Niramit AS"/>
          <w:sz w:val="32"/>
          <w:szCs w:val="32"/>
          <w:cs/>
        </w:rPr>
        <w:tab/>
      </w:r>
      <w:r w:rsidRPr="00C84869">
        <w:rPr>
          <w:rFonts w:ascii="TH Niramit AS" w:hAnsi="TH Niramit AS" w:cs="TH Niramit AS"/>
          <w:sz w:val="32"/>
          <w:szCs w:val="32"/>
          <w:cs/>
        </w:rPr>
        <w:tab/>
        <w:t xml:space="preserve">1.1 มหาวิทยาลัยมีการสี่อสารข้อมูลที่เกี่ยวกับการวิจัยและบริการวิชาการไปยังอาจารย์ นักวิจัย และนักศึกษา ในรูปแบบการสื่อสารแบบทางเดียวและสองทาง ผ่านช่องทางการสื่อสารที่ตรงกับความต้องการของผู้รับบริการมากที่สุด ได้แก่ </w:t>
      </w:r>
      <w:r w:rsidR="00D35E78">
        <w:rPr>
          <w:rFonts w:ascii="TH Niramit AS" w:hAnsi="TH Niramit AS" w:cs="TH Niramit AS"/>
          <w:sz w:val="32"/>
          <w:szCs w:val="32"/>
        </w:rPr>
        <w:t>E</w:t>
      </w:r>
      <w:r w:rsidRPr="00C84869">
        <w:rPr>
          <w:rFonts w:ascii="TH Niramit AS" w:hAnsi="TH Niramit AS" w:cs="TH Niramit AS"/>
          <w:sz w:val="32"/>
          <w:szCs w:val="32"/>
          <w:cs/>
        </w:rPr>
        <w:t>-</w:t>
      </w:r>
      <w:r w:rsidRPr="00C84869">
        <w:rPr>
          <w:rFonts w:ascii="TH Niramit AS" w:hAnsi="TH Niramit AS" w:cs="TH Niramit AS"/>
          <w:sz w:val="32"/>
          <w:szCs w:val="32"/>
        </w:rPr>
        <w:t xml:space="preserve">manage Application Line </w:t>
      </w:r>
      <w:r w:rsidRPr="00C84869">
        <w:rPr>
          <w:rFonts w:ascii="TH Niramit AS" w:hAnsi="TH Niramit AS" w:cs="TH Niramit AS"/>
          <w:sz w:val="32"/>
          <w:szCs w:val="32"/>
          <w:cs/>
        </w:rPr>
        <w:t xml:space="preserve">และโทรศัพท์ (อ้างอิง : </w:t>
      </w:r>
      <w:hyperlink r:id="rId39" w:history="1">
        <w:r w:rsidRPr="00C84869">
          <w:rPr>
            <w:rStyle w:val="a3"/>
            <w:rFonts w:ascii="TH Niramit AS" w:hAnsi="TH Niramit AS" w:cs="TH Niramit AS"/>
            <w:sz w:val="32"/>
            <w:szCs w:val="32"/>
            <w:cs/>
          </w:rPr>
          <w:t>บทคัดย่อวิจัยสถาบัน เรื่อง พัฒนาช่องทางการสื่อสารที่ตรงกับความต้องการของนักวิจัย/ผู้รับบริการงานบริการวิชาการ</w:t>
        </w:r>
      </w:hyperlink>
      <w:r w:rsidRPr="00C84869">
        <w:rPr>
          <w:rFonts w:ascii="TH Niramit AS" w:hAnsi="TH Niramit AS" w:cs="TH Niramit AS"/>
          <w:sz w:val="32"/>
          <w:szCs w:val="32"/>
          <w:cs/>
        </w:rPr>
        <w:t>) ในประเด็นสำคัญ ดังนี้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D6BAD" w:rsidRPr="003A07D9" w14:paraId="6F7EC4DE" w14:textId="77777777" w:rsidTr="00ED6BAD">
        <w:trPr>
          <w:tblHeader/>
        </w:trPr>
        <w:tc>
          <w:tcPr>
            <w:tcW w:w="4508" w:type="dxa"/>
          </w:tcPr>
          <w:p w14:paraId="6224CA76" w14:textId="77777777" w:rsidR="00ED6BAD" w:rsidRPr="003A07D9" w:rsidRDefault="00ED6BAD" w:rsidP="00ED6BAD">
            <w:pPr>
              <w:tabs>
                <w:tab w:val="left" w:pos="1080"/>
              </w:tabs>
              <w:ind w:right="-108"/>
              <w:jc w:val="center"/>
              <w:rPr>
                <w:rFonts w:ascii="TH Niramit AS" w:hAnsi="TH Niramit AS" w:cs="TH Niramit AS"/>
                <w:b/>
                <w:bCs/>
                <w:szCs w:val="24"/>
              </w:rPr>
            </w:pPr>
            <w:r w:rsidRPr="003A07D9">
              <w:rPr>
                <w:rFonts w:ascii="TH Niramit AS" w:hAnsi="TH Niramit AS" w:cs="TH Niramit AS"/>
                <w:b/>
                <w:bCs/>
                <w:szCs w:val="24"/>
                <w:cs/>
              </w:rPr>
              <w:lastRenderedPageBreak/>
              <w:t>การสื่อสารด้านการวิจัย</w:t>
            </w:r>
          </w:p>
        </w:tc>
        <w:tc>
          <w:tcPr>
            <w:tcW w:w="4508" w:type="dxa"/>
          </w:tcPr>
          <w:p w14:paraId="387805AE" w14:textId="77777777" w:rsidR="00ED6BAD" w:rsidRPr="003A07D9" w:rsidRDefault="00ED6BAD" w:rsidP="00ED6BAD">
            <w:pPr>
              <w:tabs>
                <w:tab w:val="left" w:pos="1080"/>
              </w:tabs>
              <w:ind w:right="-108"/>
              <w:jc w:val="center"/>
              <w:rPr>
                <w:rFonts w:ascii="TH Niramit AS" w:hAnsi="TH Niramit AS" w:cs="TH Niramit AS"/>
                <w:b/>
                <w:bCs/>
                <w:szCs w:val="24"/>
              </w:rPr>
            </w:pPr>
            <w:r w:rsidRPr="003A07D9">
              <w:rPr>
                <w:rFonts w:ascii="TH Niramit AS" w:hAnsi="TH Niramit AS" w:cs="TH Niramit AS"/>
                <w:b/>
                <w:bCs/>
                <w:szCs w:val="24"/>
                <w:cs/>
              </w:rPr>
              <w:t>การสื่อสารด้านการบริการวิชาการ</w:t>
            </w:r>
          </w:p>
        </w:tc>
      </w:tr>
      <w:tr w:rsidR="00ED6BAD" w:rsidRPr="003A07D9" w14:paraId="32620235" w14:textId="77777777" w:rsidTr="00ED6BAD">
        <w:tc>
          <w:tcPr>
            <w:tcW w:w="9016" w:type="dxa"/>
            <w:gridSpan w:val="2"/>
            <w:shd w:val="clear" w:color="auto" w:fill="D9D9D9" w:themeFill="background1" w:themeFillShade="D9"/>
          </w:tcPr>
          <w:p w14:paraId="6D535EA0" w14:textId="77777777" w:rsidR="00ED6BAD" w:rsidRPr="003A07D9" w:rsidRDefault="00ED6BAD" w:rsidP="00ED6BAD">
            <w:pPr>
              <w:tabs>
                <w:tab w:val="left" w:pos="1080"/>
              </w:tabs>
              <w:jc w:val="center"/>
              <w:rPr>
                <w:rFonts w:ascii="TH Niramit AS" w:hAnsi="TH Niramit AS" w:cs="TH Niramit AS"/>
                <w:b/>
                <w:bCs/>
                <w:szCs w:val="24"/>
                <w:cs/>
              </w:rPr>
            </w:pPr>
            <w:r w:rsidRPr="003A07D9">
              <w:rPr>
                <w:rFonts w:ascii="TH Niramit AS" w:hAnsi="TH Niramit AS" w:cs="TH Niramit AS"/>
                <w:b/>
                <w:bCs/>
                <w:szCs w:val="24"/>
                <w:cs/>
              </w:rPr>
              <w:t>อาจารย์และนักวิจัย</w:t>
            </w:r>
          </w:p>
        </w:tc>
      </w:tr>
      <w:tr w:rsidR="00ED6BAD" w:rsidRPr="003A07D9" w14:paraId="638FAAF9" w14:textId="77777777" w:rsidTr="00ED6BAD">
        <w:tc>
          <w:tcPr>
            <w:tcW w:w="4508" w:type="dxa"/>
          </w:tcPr>
          <w:p w14:paraId="74FB7C40" w14:textId="77777777" w:rsidR="00ED6BAD" w:rsidRPr="003A07D9" w:rsidRDefault="00ED6BAD" w:rsidP="00ED6BAD">
            <w:pPr>
              <w:tabs>
                <w:tab w:val="left" w:pos="1080"/>
              </w:tabs>
              <w:rPr>
                <w:rFonts w:ascii="TH Niramit AS" w:hAnsi="TH Niramit AS" w:cs="TH Niramit AS"/>
                <w:szCs w:val="24"/>
              </w:rPr>
            </w:pPr>
            <w:r w:rsidRPr="003A07D9">
              <w:rPr>
                <w:rFonts w:ascii="TH Niramit AS" w:hAnsi="TH Niramit AS" w:cs="TH Niramit AS"/>
                <w:szCs w:val="24"/>
                <w:cs/>
              </w:rPr>
              <w:t xml:space="preserve">-  แผนแม่บทงานวิจัยของมหาวิทยาลัย </w:t>
            </w:r>
          </w:p>
          <w:p w14:paraId="6EDA8AA6" w14:textId="77777777" w:rsidR="00ED6BAD" w:rsidRPr="003A07D9" w:rsidRDefault="00ED6BAD" w:rsidP="00ED6BAD">
            <w:pPr>
              <w:tabs>
                <w:tab w:val="left" w:pos="1080"/>
              </w:tabs>
              <w:rPr>
                <w:rFonts w:ascii="TH Niramit AS" w:hAnsi="TH Niramit AS" w:cs="TH Niramit AS"/>
                <w:szCs w:val="24"/>
              </w:rPr>
            </w:pPr>
            <w:r w:rsidRPr="003A07D9">
              <w:rPr>
                <w:rFonts w:ascii="TH Niramit AS" w:hAnsi="TH Niramit AS" w:cs="TH Niramit AS"/>
                <w:szCs w:val="24"/>
                <w:cs/>
              </w:rPr>
              <w:t xml:space="preserve">-  ข้อบังคับ/ระเบียบ/ประกาศ/หลักเกณฑ์/คู่มือที่เกี่ยวข้องกับการวิจัยของมหาวิทยาลัย </w:t>
            </w:r>
          </w:p>
          <w:p w14:paraId="5105F59E" w14:textId="77777777" w:rsidR="00ED6BAD" w:rsidRPr="003A07D9" w:rsidRDefault="00ED6BAD" w:rsidP="00ED6BAD">
            <w:pPr>
              <w:tabs>
                <w:tab w:val="left" w:pos="1080"/>
              </w:tabs>
              <w:rPr>
                <w:rFonts w:ascii="TH Niramit AS" w:hAnsi="TH Niramit AS" w:cs="TH Niramit AS"/>
                <w:szCs w:val="24"/>
              </w:rPr>
            </w:pPr>
            <w:r w:rsidRPr="003A07D9">
              <w:rPr>
                <w:rFonts w:ascii="TH Niramit AS" w:hAnsi="TH Niramit AS" w:cs="TH Niramit AS"/>
                <w:szCs w:val="24"/>
                <w:cs/>
              </w:rPr>
              <w:t xml:space="preserve">-  หลักเกณฑ์/กระบวนการประสานงานทุนวิจัยประจำปี/ทุนนักวิจัยรุ่นใหม่/ทุนวิจัยประเภท </w:t>
            </w:r>
            <w:r w:rsidRPr="003A07D9">
              <w:rPr>
                <w:rFonts w:ascii="TH Niramit AS" w:hAnsi="TH Niramit AS" w:cs="TH Niramit AS"/>
                <w:szCs w:val="24"/>
              </w:rPr>
              <w:t>Matching Fund</w:t>
            </w:r>
            <w:r w:rsidRPr="003A07D9">
              <w:rPr>
                <w:rFonts w:ascii="TH Niramit AS" w:hAnsi="TH Niramit AS" w:cs="TH Niramit AS"/>
                <w:szCs w:val="24"/>
                <w:cs/>
              </w:rPr>
              <w:t>/ทุนวิจัยภายนอก</w:t>
            </w:r>
          </w:p>
          <w:p w14:paraId="6CAC9D37" w14:textId="77777777" w:rsidR="00ED6BAD" w:rsidRPr="003A07D9" w:rsidRDefault="00ED6BAD" w:rsidP="00ED6BAD">
            <w:pPr>
              <w:tabs>
                <w:tab w:val="left" w:pos="1080"/>
              </w:tabs>
              <w:rPr>
                <w:rFonts w:ascii="TH Niramit AS" w:hAnsi="TH Niramit AS" w:cs="TH Niramit AS"/>
                <w:szCs w:val="24"/>
              </w:rPr>
            </w:pPr>
            <w:r w:rsidRPr="003A07D9">
              <w:rPr>
                <w:rFonts w:ascii="TH Niramit AS" w:hAnsi="TH Niramit AS" w:cs="TH Niramit AS"/>
                <w:szCs w:val="24"/>
                <w:cs/>
              </w:rPr>
              <w:t>-  หลักเกณฑ์การสนับสนุนการจัดตั้ง/การดำเนินงานของหน่วยวิจัย/ศูนย์วิจัย/ศูนย์ความเป็นเลิศ</w:t>
            </w:r>
          </w:p>
          <w:p w14:paraId="3518399F" w14:textId="77777777" w:rsidR="00ED6BAD" w:rsidRPr="003A07D9" w:rsidRDefault="00ED6BAD" w:rsidP="00ED6BAD">
            <w:pPr>
              <w:tabs>
                <w:tab w:val="left" w:pos="1080"/>
              </w:tabs>
              <w:rPr>
                <w:rFonts w:ascii="TH Niramit AS" w:hAnsi="TH Niramit AS" w:cs="TH Niramit AS"/>
                <w:szCs w:val="24"/>
              </w:rPr>
            </w:pPr>
            <w:r w:rsidRPr="003A07D9">
              <w:rPr>
                <w:rFonts w:ascii="TH Niramit AS" w:hAnsi="TH Niramit AS" w:cs="TH Niramit AS"/>
                <w:szCs w:val="24"/>
                <w:cs/>
              </w:rPr>
              <w:t>-  การดำเนินกิจกรรม/โครงการที่ส่งเสริมและพัฒนาการวิจัยและนักวิจัยของมหาวิทยาลัย เช่น นักวิจัยพบแหล่งทุน การพัฒนาโจทย์วิจัย กิจกรรมการส่งเสริมและสนับสนุนการตีพิมพ์เผยแพร่และการใช้ประโยชน์จากผลงานวิจัย ตลอดจนการคัดเลือกผลงานวิจัยเข้าร่วมประกวดในระดับชาติและนานาชาติ เป็นต้น</w:t>
            </w:r>
          </w:p>
        </w:tc>
        <w:tc>
          <w:tcPr>
            <w:tcW w:w="4508" w:type="dxa"/>
          </w:tcPr>
          <w:p w14:paraId="7D675F4D" w14:textId="77777777" w:rsidR="00ED6BAD" w:rsidRPr="003A07D9" w:rsidRDefault="00ED6BAD" w:rsidP="00ED6BAD">
            <w:pPr>
              <w:tabs>
                <w:tab w:val="left" w:pos="1080"/>
              </w:tabs>
              <w:rPr>
                <w:rFonts w:ascii="TH Niramit AS" w:hAnsi="TH Niramit AS" w:cs="TH Niramit AS"/>
                <w:szCs w:val="24"/>
              </w:rPr>
            </w:pPr>
            <w:r w:rsidRPr="003A07D9">
              <w:rPr>
                <w:rFonts w:ascii="TH Niramit AS" w:hAnsi="TH Niramit AS" w:cs="TH Niramit AS"/>
                <w:szCs w:val="24"/>
                <w:cs/>
              </w:rPr>
              <w:t xml:space="preserve">-  ทิศทางการบริการวิชาการของมหาวิทยาลัย </w:t>
            </w:r>
          </w:p>
          <w:p w14:paraId="01C00550" w14:textId="77777777" w:rsidR="00ED6BAD" w:rsidRPr="003A07D9" w:rsidRDefault="00ED6BAD" w:rsidP="00ED6BAD">
            <w:pPr>
              <w:tabs>
                <w:tab w:val="left" w:pos="1080"/>
              </w:tabs>
              <w:rPr>
                <w:rFonts w:ascii="TH Niramit AS" w:hAnsi="TH Niramit AS" w:cs="TH Niramit AS"/>
                <w:szCs w:val="24"/>
              </w:rPr>
            </w:pPr>
            <w:r w:rsidRPr="003A07D9">
              <w:rPr>
                <w:rFonts w:ascii="TH Niramit AS" w:hAnsi="TH Niramit AS" w:cs="TH Niramit AS"/>
                <w:szCs w:val="24"/>
                <w:cs/>
              </w:rPr>
              <w:t xml:space="preserve">-  ข้อบังคับ/ระเบียบ/ประกาศ/หลักเกณฑ์/คู่มือที่เกี่ยวข้องกับการบริการวิชาการของมหาวิทยาลัย </w:t>
            </w:r>
          </w:p>
          <w:p w14:paraId="3E9876C0" w14:textId="77777777" w:rsidR="00ED6BAD" w:rsidRPr="003A07D9" w:rsidRDefault="00ED6BAD" w:rsidP="00ED6BAD">
            <w:pPr>
              <w:tabs>
                <w:tab w:val="left" w:pos="1080"/>
              </w:tabs>
              <w:rPr>
                <w:rFonts w:ascii="TH Niramit AS" w:hAnsi="TH Niramit AS" w:cs="TH Niramit AS"/>
                <w:szCs w:val="24"/>
              </w:rPr>
            </w:pPr>
            <w:r w:rsidRPr="003A07D9">
              <w:rPr>
                <w:rFonts w:ascii="TH Niramit AS" w:hAnsi="TH Niramit AS" w:cs="TH Niramit AS"/>
                <w:szCs w:val="24"/>
                <w:cs/>
              </w:rPr>
              <w:t>-  หลักเกณฑ์/กระบวนการประสานงานทุนบริการวิชาการประจำปี/ทุนบริการวิชาการภายนอก</w:t>
            </w:r>
          </w:p>
          <w:p w14:paraId="7A106F6D" w14:textId="77777777" w:rsidR="00ED6BAD" w:rsidRPr="003A07D9" w:rsidRDefault="00ED6BAD" w:rsidP="00ED6BAD">
            <w:pPr>
              <w:tabs>
                <w:tab w:val="left" w:pos="1080"/>
              </w:tabs>
              <w:rPr>
                <w:rFonts w:ascii="TH Niramit AS" w:hAnsi="TH Niramit AS" w:cs="TH Niramit AS"/>
                <w:szCs w:val="24"/>
                <w:cs/>
              </w:rPr>
            </w:pPr>
            <w:r w:rsidRPr="003A07D9">
              <w:rPr>
                <w:rFonts w:ascii="TH Niramit AS" w:hAnsi="TH Niramit AS" w:cs="TH Niramit AS"/>
                <w:szCs w:val="24"/>
                <w:cs/>
              </w:rPr>
              <w:t>-  การดำเนินกิจกรรม/โครงการที่ส่งเสริมและพัฒนาการบริการวิชาการของมหาวิทยาลัย เช่น การเสวนาระดมความคิดเห็นเพื่อจัดทำแผนแม่บทงานบริการวิชาการของมหาวิทยาลัย การสัมมนาระดมความคิดเห็นเพื่อกำหนดกรอบ/ทิศทางการดำเนินงานด้านเกษตรอินทรีย์มหาวิทยาลัย การประสานงานเพื่อรวบรวมและบริการข้อมูลด้านบริการวิชาการและวิจัยของมหาวิทยาลัย เป็นต้น</w:t>
            </w:r>
          </w:p>
        </w:tc>
      </w:tr>
      <w:tr w:rsidR="00ED6BAD" w:rsidRPr="003A07D9" w14:paraId="012C6DAA" w14:textId="77777777" w:rsidTr="00ED6BAD">
        <w:tc>
          <w:tcPr>
            <w:tcW w:w="9016" w:type="dxa"/>
            <w:gridSpan w:val="2"/>
            <w:shd w:val="clear" w:color="auto" w:fill="D9D9D9" w:themeFill="background1" w:themeFillShade="D9"/>
          </w:tcPr>
          <w:p w14:paraId="199EEE66" w14:textId="77777777" w:rsidR="00ED6BAD" w:rsidRPr="003A07D9" w:rsidRDefault="00ED6BAD" w:rsidP="00ED6BAD">
            <w:pPr>
              <w:tabs>
                <w:tab w:val="left" w:pos="1080"/>
              </w:tabs>
              <w:jc w:val="center"/>
              <w:rPr>
                <w:rFonts w:ascii="TH Niramit AS" w:hAnsi="TH Niramit AS" w:cs="TH Niramit AS"/>
                <w:b/>
                <w:bCs/>
                <w:szCs w:val="24"/>
                <w:cs/>
              </w:rPr>
            </w:pPr>
            <w:r w:rsidRPr="003A07D9">
              <w:rPr>
                <w:rFonts w:ascii="TH Niramit AS" w:hAnsi="TH Niramit AS" w:cs="TH Niramit AS"/>
                <w:b/>
                <w:bCs/>
                <w:szCs w:val="24"/>
                <w:cs/>
              </w:rPr>
              <w:t>นักศึกษา</w:t>
            </w:r>
          </w:p>
        </w:tc>
      </w:tr>
      <w:tr w:rsidR="00ED6BAD" w:rsidRPr="003A07D9" w14:paraId="053D6695" w14:textId="77777777" w:rsidTr="00ED6BAD">
        <w:tc>
          <w:tcPr>
            <w:tcW w:w="4508" w:type="dxa"/>
          </w:tcPr>
          <w:p w14:paraId="2077C57D" w14:textId="77777777" w:rsidR="00ED6BAD" w:rsidRPr="003A07D9" w:rsidRDefault="00ED6BAD" w:rsidP="00ED6BAD">
            <w:pPr>
              <w:tabs>
                <w:tab w:val="left" w:pos="1080"/>
              </w:tabs>
              <w:rPr>
                <w:rFonts w:ascii="TH Niramit AS" w:hAnsi="TH Niramit AS" w:cs="TH Niramit AS"/>
                <w:szCs w:val="24"/>
                <w:cs/>
              </w:rPr>
            </w:pPr>
            <w:r w:rsidRPr="003A07D9">
              <w:rPr>
                <w:rFonts w:ascii="TH Niramit AS" w:hAnsi="TH Niramit AS" w:cs="TH Niramit AS"/>
                <w:spacing w:val="-6"/>
                <w:szCs w:val="24"/>
                <w:cs/>
              </w:rPr>
              <w:t>สื่อสารการดำเนินกิจกรรม/โครงการที่ส่งเสริมและสนับสนุนการเรียนรู้ของนักศึกษา เช่น การสนับสนุนทุนวิจัยให้แก่นักศึกษาระดับบัณฑิตศึกษา การส่งเสริมให้นักศึกษาฯ ขอทุนวิจัยผ่านแหล่งทุนต่าง ๆ การพัฒนาบัณฑิตนักวิจัยให้เป็นผู้ประกอบการ ผ่านโครงการการประกวดไอเดียทางธุรกิจ และโครงการเส้นทางสู่นวัตวณิชย์</w:t>
            </w:r>
            <w:r w:rsidRPr="003A07D9">
              <w:rPr>
                <w:rFonts w:ascii="TH Niramit AS" w:hAnsi="TH Niramit AS" w:cs="TH Niramit AS"/>
                <w:szCs w:val="24"/>
                <w:cs/>
              </w:rPr>
              <w:t xml:space="preserve"> เป็นต้น</w:t>
            </w:r>
          </w:p>
        </w:tc>
        <w:tc>
          <w:tcPr>
            <w:tcW w:w="4508" w:type="dxa"/>
          </w:tcPr>
          <w:p w14:paraId="2DDFFEC4" w14:textId="77777777" w:rsidR="00ED6BAD" w:rsidRPr="003A07D9" w:rsidRDefault="00ED6BAD" w:rsidP="00ED6BAD">
            <w:pPr>
              <w:tabs>
                <w:tab w:val="left" w:pos="1080"/>
              </w:tabs>
              <w:rPr>
                <w:rFonts w:ascii="TH Niramit AS" w:hAnsi="TH Niramit AS" w:cs="TH Niramit AS"/>
                <w:szCs w:val="24"/>
                <w:cs/>
              </w:rPr>
            </w:pPr>
            <w:r w:rsidRPr="003A07D9">
              <w:rPr>
                <w:rFonts w:ascii="TH Niramit AS" w:hAnsi="TH Niramit AS" w:cs="TH Niramit AS"/>
                <w:szCs w:val="24"/>
                <w:cs/>
              </w:rPr>
              <w:t>บูรณาการองค์ความรู้ด้านการวิจัย บริการวิชาการ และการเรียนการสอน</w:t>
            </w:r>
            <w:r w:rsidRPr="003A07D9">
              <w:rPr>
                <w:rFonts w:ascii="TH Niramit AS" w:hAnsi="TH Niramit AS" w:cs="TH Niramit AS"/>
                <w:spacing w:val="-6"/>
                <w:szCs w:val="24"/>
                <w:cs/>
              </w:rPr>
              <w:t>เพื่อสนับสนุนการเรียนรู้ของนักศึกษา</w:t>
            </w:r>
            <w:r w:rsidRPr="003A07D9">
              <w:rPr>
                <w:rFonts w:ascii="TH Niramit AS" w:hAnsi="TH Niramit AS" w:cs="TH Niramit AS"/>
                <w:szCs w:val="24"/>
                <w:cs/>
              </w:rPr>
              <w:t xml:space="preserve"> ผ่านพัฒนา</w:t>
            </w:r>
            <w:r w:rsidRPr="003A07D9">
              <w:rPr>
                <w:rFonts w:ascii="TH Niramit AS" w:hAnsi="TH Niramit AS" w:cs="TH Niramit AS"/>
                <w:spacing w:val="-6"/>
                <w:szCs w:val="24"/>
                <w:cs/>
              </w:rPr>
              <w:t>ฐานเรียนรู้ด้านเกษตรอินทรีย์ และฐานเรียนรู้การผลิตพืชและสัตว์เศรษฐกิจ มากกว่า 30 แหล่งเรียนรู้</w:t>
            </w:r>
          </w:p>
        </w:tc>
      </w:tr>
    </w:tbl>
    <w:p w14:paraId="1F9514E5" w14:textId="77777777" w:rsidR="00ED6BAD" w:rsidRPr="00C84869" w:rsidRDefault="00ED6BAD" w:rsidP="00ED6BAD">
      <w:pPr>
        <w:tabs>
          <w:tab w:val="left" w:pos="1080"/>
        </w:tabs>
        <w:ind w:right="-108" w:firstLine="720"/>
        <w:jc w:val="thaiDistribute"/>
        <w:rPr>
          <w:rFonts w:ascii="TH Niramit AS" w:hAnsi="TH Niramit AS" w:cs="TH Niramit AS"/>
          <w:sz w:val="32"/>
          <w:szCs w:val="32"/>
        </w:rPr>
      </w:pPr>
    </w:p>
    <w:p w14:paraId="354F5E36" w14:textId="1BB23CD6" w:rsidR="00ED6BAD" w:rsidRPr="00C84869" w:rsidRDefault="00ED6BAD" w:rsidP="00ED6BAD">
      <w:pPr>
        <w:tabs>
          <w:tab w:val="left" w:pos="1080"/>
        </w:tabs>
        <w:ind w:right="-108"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C84869">
        <w:rPr>
          <w:rFonts w:ascii="TH Niramit AS" w:hAnsi="TH Niramit AS" w:cs="TH Niramit AS"/>
          <w:sz w:val="32"/>
          <w:szCs w:val="32"/>
          <w:cs/>
        </w:rPr>
        <w:tab/>
        <w:t>1.2</w:t>
      </w:r>
      <w:r w:rsidRPr="00C84869">
        <w:rPr>
          <w:rFonts w:ascii="TH Niramit AS" w:hAnsi="TH Niramit AS" w:cs="TH Niramit AS"/>
          <w:sz w:val="32"/>
          <w:szCs w:val="32"/>
          <w:cs/>
        </w:rPr>
        <w:tab/>
        <w:t>สำหรับการสื่อสารข้อมูลการวิจัยและบริการวิชาการของมหาวิทยาลัยไปยังกลุ่มผู้มี</w:t>
      </w:r>
      <w:r w:rsidR="003A07D9">
        <w:rPr>
          <w:rFonts w:ascii="TH Niramit AS" w:hAnsi="TH Niramit AS" w:cs="TH Niramit AS"/>
          <w:sz w:val="32"/>
          <w:szCs w:val="32"/>
          <w:cs/>
        </w:rPr>
        <w:br/>
      </w:r>
      <w:r w:rsidRPr="00C84869">
        <w:rPr>
          <w:rFonts w:ascii="TH Niramit AS" w:hAnsi="TH Niramit AS" w:cs="TH Niramit AS"/>
          <w:sz w:val="32"/>
          <w:szCs w:val="32"/>
          <w:cs/>
        </w:rPr>
        <w:t xml:space="preserve">ส่วนได้ส่วนเสีย ดำเนินการทั้งในรูปแบบทางเดียวและสองทาง โดยมหาวิทยาลัยมีการสำรวจความต้องการของชุมชนพื้นที่ใกล้เคียงมหาวิทยาลัยเพื่อวางแผนและดำเนินการวิจัยและบริการวิชาการที่สอดคล้องกับความต้องการของชุมชน นอกจากนี้ยังได้ดำเนินการทำข้อตกลงความร่วมมือในการพัฒนาองค์ความรู้ นวัตกรรม และเทคโนโลยี ด้านการวิจัยและบริการวิชาการร่วมกับหน่วยงานภายนอก เช่น </w:t>
      </w:r>
      <w:hyperlink r:id="rId40" w:history="1">
        <w:r w:rsidRPr="003A07D9">
          <w:rPr>
            <w:rStyle w:val="a3"/>
            <w:rFonts w:ascii="TH Niramit AS" w:hAnsi="TH Niramit AS" w:cs="TH Niramit AS"/>
            <w:sz w:val="32"/>
            <w:szCs w:val="32"/>
            <w:cs/>
          </w:rPr>
          <w:t>กรมส่งเสริมการเกษตร</w:t>
        </w:r>
      </w:hyperlink>
      <w:r w:rsidRPr="00C84869">
        <w:rPr>
          <w:rFonts w:ascii="TH Niramit AS" w:hAnsi="TH Niramit AS" w:cs="TH Niramit AS"/>
          <w:sz w:val="32"/>
          <w:szCs w:val="32"/>
          <w:cs/>
        </w:rPr>
        <w:t xml:space="preserve"> </w:t>
      </w:r>
      <w:hyperlink r:id="rId41" w:history="1">
        <w:r w:rsidRPr="003A07D9">
          <w:rPr>
            <w:rStyle w:val="a3"/>
            <w:rFonts w:ascii="TH Niramit AS" w:hAnsi="TH Niramit AS" w:cs="TH Niramit AS"/>
            <w:spacing w:val="-6"/>
            <w:sz w:val="32"/>
            <w:szCs w:val="32"/>
            <w:cs/>
          </w:rPr>
          <w:t>มูลนิธิโครงการหลวง</w:t>
        </w:r>
      </w:hyperlink>
      <w:r w:rsidRPr="00C84869">
        <w:rPr>
          <w:rFonts w:ascii="TH Niramit AS" w:hAnsi="TH Niramit AS" w:cs="TH Niramit AS"/>
          <w:spacing w:val="-6"/>
          <w:sz w:val="32"/>
          <w:szCs w:val="32"/>
          <w:cs/>
        </w:rPr>
        <w:t xml:space="preserve"> </w:t>
      </w:r>
      <w:hyperlink r:id="rId42" w:history="1">
        <w:r w:rsidRPr="003A07D9">
          <w:rPr>
            <w:rStyle w:val="a3"/>
            <w:rFonts w:ascii="TH Niramit AS" w:hAnsi="TH Niramit AS" w:cs="TH Niramit AS"/>
            <w:spacing w:val="-6"/>
            <w:sz w:val="32"/>
            <w:szCs w:val="32"/>
            <w:cs/>
          </w:rPr>
          <w:t>กระทรวงการอุดมศึกษา วิทยาศาสตร์ วิจัยและนวัตกรรม</w:t>
        </w:r>
      </w:hyperlink>
      <w:r w:rsidRPr="00C84869">
        <w:rPr>
          <w:rFonts w:ascii="TH Niramit AS" w:hAnsi="TH Niramit AS" w:cs="TH Niramit AS"/>
          <w:sz w:val="32"/>
          <w:szCs w:val="32"/>
          <w:cs/>
        </w:rPr>
        <w:t xml:space="preserve"> รวมถึงการ</w:t>
      </w:r>
      <w:r w:rsidRPr="00C84869">
        <w:rPr>
          <w:rFonts w:ascii="TH Niramit AS" w:hAnsi="TH Niramit AS" w:cs="TH Niramit AS"/>
          <w:spacing w:val="-6"/>
          <w:sz w:val="32"/>
          <w:szCs w:val="32"/>
          <w:cs/>
        </w:rPr>
        <w:t>ถ่ายทอดเทคโนโลยีองค์ความรู้</w:t>
      </w:r>
      <w:r w:rsidRPr="00C84869">
        <w:rPr>
          <w:rFonts w:ascii="TH Niramit AS" w:hAnsi="TH Niramit AS" w:cs="TH Niramit AS"/>
          <w:sz w:val="32"/>
          <w:szCs w:val="32"/>
          <w:cs/>
        </w:rPr>
        <w:t>ด้านการวิจัยและบริการวิชาการร่วมกับหน่วยงานภายนอก</w:t>
      </w:r>
      <w:r w:rsidR="003A07D9">
        <w:rPr>
          <w:rFonts w:ascii="TH Niramit AS" w:hAnsi="TH Niramit AS" w:cs="TH Niramit AS"/>
          <w:sz w:val="32"/>
          <w:szCs w:val="32"/>
          <w:cs/>
        </w:rPr>
        <w:br/>
      </w:r>
      <w:r w:rsidRPr="00C84869">
        <w:rPr>
          <w:rFonts w:ascii="TH Niramit AS" w:hAnsi="TH Niramit AS" w:cs="TH Niramit AS"/>
          <w:sz w:val="32"/>
          <w:szCs w:val="32"/>
          <w:cs/>
        </w:rPr>
        <w:t xml:space="preserve">ทั้งภาครัฐเอกชน </w:t>
      </w:r>
      <w:r w:rsidRPr="00C84869">
        <w:rPr>
          <w:rFonts w:ascii="TH Niramit AS" w:hAnsi="TH Niramit AS" w:cs="TH Niramit AS"/>
          <w:spacing w:val="-6"/>
          <w:sz w:val="32"/>
          <w:szCs w:val="32"/>
          <w:cs/>
        </w:rPr>
        <w:t>ในรูป</w:t>
      </w:r>
      <w:r w:rsidR="003A07D9">
        <w:rPr>
          <w:rFonts w:ascii="TH Niramit AS" w:hAnsi="TH Niramit AS" w:cs="TH Niramit AS" w:hint="cs"/>
          <w:spacing w:val="-6"/>
          <w:sz w:val="32"/>
          <w:szCs w:val="32"/>
          <w:cs/>
        </w:rPr>
        <w:t>แบบ</w:t>
      </w:r>
      <w:r w:rsidRPr="00C84869">
        <w:rPr>
          <w:rFonts w:ascii="TH Niramit AS" w:hAnsi="TH Niramit AS" w:cs="TH Niramit AS"/>
          <w:spacing w:val="-6"/>
          <w:sz w:val="32"/>
          <w:szCs w:val="32"/>
          <w:cs/>
        </w:rPr>
        <w:t xml:space="preserve">นิทรรศการ การสาธิต และสื่อวีดีทัศน์ </w:t>
      </w:r>
      <w:r w:rsidRPr="00C84869">
        <w:rPr>
          <w:rFonts w:ascii="TH Niramit AS" w:hAnsi="TH Niramit AS" w:cs="TH Niramit AS"/>
          <w:sz w:val="32"/>
          <w:szCs w:val="32"/>
          <w:cs/>
        </w:rPr>
        <w:t xml:space="preserve">(อ้างอิง : </w:t>
      </w:r>
      <w:hyperlink r:id="rId43" w:history="1">
        <w:r w:rsidRPr="00C84869">
          <w:rPr>
            <w:rStyle w:val="a3"/>
            <w:rFonts w:ascii="TH Niramit AS" w:hAnsi="TH Niramit AS" w:cs="TH Niramit AS"/>
            <w:spacing w:val="-6"/>
            <w:sz w:val="32"/>
            <w:szCs w:val="32"/>
            <w:cs/>
          </w:rPr>
          <w:t>รายงานผลการดำเนินโครงการนิทรรศการและการสาธิตทางการเกษตร</w:t>
        </w:r>
      </w:hyperlink>
      <w:r w:rsidRPr="00C84869">
        <w:rPr>
          <w:rFonts w:ascii="TH Niramit AS" w:hAnsi="TH Niramit AS" w:cs="TH Niramit AS"/>
          <w:sz w:val="32"/>
          <w:szCs w:val="32"/>
          <w:cs/>
        </w:rPr>
        <w:t xml:space="preserve">) </w:t>
      </w:r>
    </w:p>
    <w:p w14:paraId="2063C5B4" w14:textId="1492F172" w:rsidR="00ED6BAD" w:rsidRPr="00C84869" w:rsidRDefault="00ED6BAD" w:rsidP="00ED6BAD">
      <w:pPr>
        <w:tabs>
          <w:tab w:val="left" w:pos="1080"/>
        </w:tabs>
        <w:ind w:right="-108"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C84869">
        <w:rPr>
          <w:rFonts w:ascii="TH Niramit AS" w:hAnsi="TH Niramit AS" w:cs="TH Niramit AS"/>
          <w:b/>
          <w:bCs/>
          <w:sz w:val="32"/>
          <w:szCs w:val="32"/>
          <w:cs/>
        </w:rPr>
        <w:t>2.</w:t>
      </w:r>
      <w:r w:rsidRPr="00C84869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hyperlink r:id="rId44" w:history="1">
        <w:r w:rsidRPr="000B37AA">
          <w:rPr>
            <w:rStyle w:val="a3"/>
            <w:rFonts w:ascii="TH Niramit AS" w:hAnsi="TH Niramit AS" w:cs="TH Niramit AS"/>
            <w:b/>
            <w:bCs/>
            <w:sz w:val="32"/>
            <w:szCs w:val="32"/>
            <w:cs/>
          </w:rPr>
          <w:t>การติดตามและประเมินผลกระบวนการสื่อสาร</w:t>
        </w:r>
      </w:hyperlink>
    </w:p>
    <w:p w14:paraId="70CEBDD2" w14:textId="5310FC98" w:rsidR="00ED6BAD" w:rsidRPr="00C84869" w:rsidRDefault="00ED6BAD" w:rsidP="00ED6BAD">
      <w:pPr>
        <w:tabs>
          <w:tab w:val="left" w:pos="1080"/>
        </w:tabs>
        <w:ind w:right="-108"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C84869">
        <w:rPr>
          <w:rFonts w:ascii="TH Niramit AS" w:hAnsi="TH Niramit AS" w:cs="TH Niramit AS"/>
          <w:sz w:val="32"/>
          <w:szCs w:val="32"/>
          <w:cs/>
        </w:rPr>
        <w:tab/>
        <w:t xml:space="preserve">สำนักวิจัยฯ ได้รวบรวมข้อมูล เช่น ผลการดำเนินงาน ปัญหา/อุปสรรคการจากดำเนินงาน ข้อคิดเห็น/ข้อเสนอแนะจากผู้รับบริการ มาวิเคราะห์และประเมินผลการสื่อสาร รวมถึงกำหนดแนวทางในการปรับปรุง/พัฒนา โดยบรรจุไว้ในแผนบริหารความเสี่ยงและควบคุมภายในของหน่วยงาน และ/หรือแผนการจัดการความรู้ของหน่วยงาน สำหรับการติดตามและประเมินผลจะดำเนินงานทุก 6 และ 12 เดือน เพื่อรายงานต่อคณะกรรมการที่เกี่ยวข้อง และมหาวิทยาลัย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99"/>
        <w:gridCol w:w="4500"/>
      </w:tblGrid>
      <w:tr w:rsidR="00ED6BAD" w:rsidRPr="000B37AA" w14:paraId="3E75DB01" w14:textId="77777777" w:rsidTr="000B37AA">
        <w:trPr>
          <w:tblHeader/>
        </w:trPr>
        <w:tc>
          <w:tcPr>
            <w:tcW w:w="4499" w:type="dxa"/>
          </w:tcPr>
          <w:p w14:paraId="465527DC" w14:textId="77777777" w:rsidR="00ED6BAD" w:rsidRPr="000B37AA" w:rsidRDefault="00ED6BAD" w:rsidP="00ED6BAD">
            <w:pPr>
              <w:tabs>
                <w:tab w:val="left" w:pos="1080"/>
              </w:tabs>
              <w:ind w:right="-3"/>
              <w:jc w:val="center"/>
              <w:rPr>
                <w:rFonts w:ascii="TH Niramit AS" w:hAnsi="TH Niramit AS" w:cs="TH Niramit AS"/>
                <w:b/>
                <w:bCs/>
                <w:szCs w:val="24"/>
              </w:rPr>
            </w:pPr>
            <w:r w:rsidRPr="000B37AA">
              <w:rPr>
                <w:rFonts w:ascii="TH Niramit AS" w:hAnsi="TH Niramit AS" w:cs="TH Niramit AS"/>
                <w:b/>
                <w:bCs/>
                <w:szCs w:val="24"/>
                <w:cs/>
              </w:rPr>
              <w:lastRenderedPageBreak/>
              <w:t>การวิเคราะห์และประเมินผลการสื่อสาร</w:t>
            </w:r>
          </w:p>
          <w:p w14:paraId="4BE70574" w14:textId="77777777" w:rsidR="00ED6BAD" w:rsidRPr="000B37AA" w:rsidRDefault="00ED6BAD" w:rsidP="00ED6BAD">
            <w:pPr>
              <w:tabs>
                <w:tab w:val="left" w:pos="1080"/>
              </w:tabs>
              <w:ind w:right="-3"/>
              <w:jc w:val="center"/>
              <w:rPr>
                <w:rFonts w:ascii="TH Niramit AS" w:hAnsi="TH Niramit AS" w:cs="TH Niramit AS"/>
                <w:b/>
                <w:bCs/>
                <w:szCs w:val="24"/>
                <w:cs/>
              </w:rPr>
            </w:pPr>
            <w:r w:rsidRPr="000B37AA">
              <w:rPr>
                <w:rFonts w:ascii="TH Niramit AS" w:hAnsi="TH Niramit AS" w:cs="TH Niramit AS"/>
                <w:b/>
                <w:bCs/>
                <w:szCs w:val="24"/>
                <w:cs/>
              </w:rPr>
              <w:t>ปีงบประมาณ พ.ศ. 2563</w:t>
            </w:r>
          </w:p>
        </w:tc>
        <w:tc>
          <w:tcPr>
            <w:tcW w:w="4500" w:type="dxa"/>
          </w:tcPr>
          <w:p w14:paraId="78C90782" w14:textId="77777777" w:rsidR="00ED6BAD" w:rsidRPr="000B37AA" w:rsidRDefault="00ED6BAD" w:rsidP="00ED6BAD">
            <w:pPr>
              <w:tabs>
                <w:tab w:val="left" w:pos="1080"/>
              </w:tabs>
              <w:ind w:right="-108"/>
              <w:jc w:val="center"/>
              <w:rPr>
                <w:rFonts w:ascii="TH Niramit AS" w:hAnsi="TH Niramit AS" w:cs="TH Niramit AS"/>
                <w:b/>
                <w:bCs/>
                <w:szCs w:val="24"/>
              </w:rPr>
            </w:pPr>
            <w:r w:rsidRPr="000B37AA">
              <w:rPr>
                <w:rFonts w:ascii="TH Niramit AS" w:hAnsi="TH Niramit AS" w:cs="TH Niramit AS"/>
                <w:b/>
                <w:bCs/>
                <w:szCs w:val="24"/>
                <w:cs/>
              </w:rPr>
              <w:t>การดำเนินงานปรับปรุง/พัฒนา</w:t>
            </w:r>
          </w:p>
          <w:p w14:paraId="5331F44C" w14:textId="77777777" w:rsidR="00ED6BAD" w:rsidRPr="000B37AA" w:rsidRDefault="00ED6BAD" w:rsidP="00ED6BAD">
            <w:pPr>
              <w:tabs>
                <w:tab w:val="left" w:pos="1080"/>
              </w:tabs>
              <w:ind w:right="-108"/>
              <w:jc w:val="center"/>
              <w:rPr>
                <w:rFonts w:ascii="TH Niramit AS" w:hAnsi="TH Niramit AS" w:cs="TH Niramit AS"/>
                <w:b/>
                <w:bCs/>
                <w:szCs w:val="24"/>
                <w:cs/>
              </w:rPr>
            </w:pPr>
            <w:r w:rsidRPr="000B37AA">
              <w:rPr>
                <w:rFonts w:ascii="TH Niramit AS" w:hAnsi="TH Niramit AS" w:cs="TH Niramit AS"/>
                <w:b/>
                <w:bCs/>
                <w:szCs w:val="24"/>
                <w:cs/>
              </w:rPr>
              <w:t>ปีงบประมาณ พ.ศ. 2564</w:t>
            </w:r>
          </w:p>
        </w:tc>
      </w:tr>
      <w:tr w:rsidR="00ED6BAD" w:rsidRPr="000B37AA" w14:paraId="40C28969" w14:textId="77777777" w:rsidTr="000B37AA">
        <w:tc>
          <w:tcPr>
            <w:tcW w:w="4499" w:type="dxa"/>
          </w:tcPr>
          <w:p w14:paraId="4A5F9592" w14:textId="77777777" w:rsidR="00ED6BAD" w:rsidRPr="000B37AA" w:rsidRDefault="00ED6BAD" w:rsidP="00ED6BAD">
            <w:pPr>
              <w:tabs>
                <w:tab w:val="left" w:pos="1080"/>
              </w:tabs>
              <w:rPr>
                <w:rFonts w:ascii="TH Niramit AS" w:hAnsi="TH Niramit AS" w:cs="TH Niramit AS"/>
                <w:szCs w:val="24"/>
                <w:cs/>
              </w:rPr>
            </w:pPr>
            <w:r w:rsidRPr="000B37AA">
              <w:rPr>
                <w:rFonts w:ascii="TH Niramit AS" w:hAnsi="TH Niramit AS" w:cs="TH Niramit AS"/>
                <w:szCs w:val="24"/>
                <w:cs/>
              </w:rPr>
              <w:t>1.  นักวิจัย/ผู้ประสานงานวิจัยยังขาดความเข้าใจเกี่ยวกับกระบวนการจัดซื้อจัดจ้างพัสดุเพื่อการวิจัยและพัฒนา</w:t>
            </w:r>
          </w:p>
        </w:tc>
        <w:tc>
          <w:tcPr>
            <w:tcW w:w="4500" w:type="dxa"/>
          </w:tcPr>
          <w:p w14:paraId="4FF9E492" w14:textId="20EC717A" w:rsidR="00ED6BAD" w:rsidRPr="000B37AA" w:rsidRDefault="00ED6BAD" w:rsidP="00ED6BAD">
            <w:pPr>
              <w:tabs>
                <w:tab w:val="left" w:pos="1080"/>
              </w:tabs>
              <w:ind w:right="-84"/>
              <w:rPr>
                <w:rFonts w:ascii="TH Niramit AS" w:hAnsi="TH Niramit AS" w:cs="TH Niramit AS"/>
                <w:color w:val="FF0000"/>
                <w:szCs w:val="24"/>
                <w:cs/>
              </w:rPr>
            </w:pPr>
            <w:r w:rsidRPr="000B37AA">
              <w:rPr>
                <w:rFonts w:ascii="TH Niramit AS" w:hAnsi="TH Niramit AS" w:cs="TH Niramit AS"/>
                <w:szCs w:val="24"/>
                <w:cs/>
              </w:rPr>
              <w:t>จัดทำกล่องถาม-ตอบเพื่อการบริหารจัดการงานวิจัย เพื่อตอบ</w:t>
            </w:r>
            <w:r w:rsidR="000B37AA">
              <w:rPr>
                <w:rFonts w:ascii="TH Niramit AS" w:hAnsi="TH Niramit AS" w:cs="TH Niramit AS"/>
                <w:szCs w:val="24"/>
                <w:cs/>
              </w:rPr>
              <w:br/>
            </w:r>
            <w:r w:rsidRPr="000B37AA">
              <w:rPr>
                <w:rFonts w:ascii="TH Niramit AS" w:hAnsi="TH Niramit AS" w:cs="TH Niramit AS"/>
                <w:szCs w:val="24"/>
                <w:cs/>
              </w:rPr>
              <w:t xml:space="preserve">ข้อซักถามคำตอบนักวิจัยเกี่ยวกับกระบวนการบริหารจัดการโครงการบริการวิชาการ ตั้งแต่กระบวนการเสนอขอและการรับทุนวิจัย กระบวนการเบิกจ่ายงบประมาณและการขออนุมัติในงานวิจัย และกระบวนการการติดตามและประเมินผลงานวิจัย </w:t>
            </w:r>
            <w:r w:rsidRPr="00614D1E">
              <w:rPr>
                <w:rFonts w:ascii="TH Niramit AS" w:hAnsi="TH Niramit AS" w:cs="TH Niramit AS"/>
                <w:szCs w:val="24"/>
                <w:cs/>
              </w:rPr>
              <w:t>(อ้างอิง : (1) กล่องถาม-ตอบ เว็บไซต์สำนักวิจัยฯ (2) รายงานผลการดำเนินงานตามข้อเสนอแนะของคณะกรรมการประเมินคุณภาพภายใน ปีการศึกษา 2562)</w:t>
            </w:r>
          </w:p>
        </w:tc>
      </w:tr>
      <w:tr w:rsidR="00ED6BAD" w:rsidRPr="000B37AA" w14:paraId="0AE94568" w14:textId="77777777" w:rsidTr="000B37AA">
        <w:tc>
          <w:tcPr>
            <w:tcW w:w="4499" w:type="dxa"/>
          </w:tcPr>
          <w:p w14:paraId="0D2ACFEE" w14:textId="77777777" w:rsidR="00ED6BAD" w:rsidRPr="000B37AA" w:rsidRDefault="00ED6BAD" w:rsidP="00ED6BAD">
            <w:pPr>
              <w:tabs>
                <w:tab w:val="left" w:pos="1080"/>
              </w:tabs>
              <w:rPr>
                <w:rFonts w:ascii="TH Niramit AS" w:hAnsi="TH Niramit AS" w:cs="TH Niramit AS"/>
                <w:szCs w:val="24"/>
                <w:cs/>
              </w:rPr>
            </w:pPr>
            <w:r w:rsidRPr="000B37AA">
              <w:rPr>
                <w:rFonts w:ascii="TH Niramit AS" w:hAnsi="TH Niramit AS" w:cs="TH Niramit AS"/>
                <w:szCs w:val="24"/>
                <w:cs/>
              </w:rPr>
              <w:t>2.  ควรมีการสรุปประเด็นสำคัญที่เกิดจากการดำเนินกิจกรรม/โครงการในลักษณะการร่วมระดมความคิดเห็น เพื่อเผยแพร่และประชาสัมพันธ์ไปยังทุกคณะ/สำนักเพื่อรับทราบข้อมูล</w:t>
            </w:r>
          </w:p>
        </w:tc>
        <w:tc>
          <w:tcPr>
            <w:tcW w:w="4500" w:type="dxa"/>
          </w:tcPr>
          <w:p w14:paraId="3E7789AB" w14:textId="73EBA677" w:rsidR="00ED6BAD" w:rsidRPr="000B37AA" w:rsidRDefault="00ED6BAD" w:rsidP="00ED6BAD">
            <w:pPr>
              <w:tabs>
                <w:tab w:val="left" w:pos="1080"/>
              </w:tabs>
              <w:ind w:right="1"/>
              <w:rPr>
                <w:rFonts w:ascii="TH Niramit AS" w:hAnsi="TH Niramit AS" w:cs="TH Niramit AS"/>
                <w:szCs w:val="24"/>
                <w:cs/>
              </w:rPr>
            </w:pPr>
            <w:r w:rsidRPr="000B37AA">
              <w:rPr>
                <w:rFonts w:ascii="TH Niramit AS" w:hAnsi="TH Niramit AS" w:cs="TH Niramit AS"/>
                <w:szCs w:val="24"/>
                <w:cs/>
              </w:rPr>
              <w:t>ดำเนินการ</w:t>
            </w:r>
            <w:hyperlink r:id="rId45" w:history="1">
              <w:r w:rsidRPr="000B37AA">
                <w:rPr>
                  <w:rStyle w:val="a3"/>
                  <w:rFonts w:ascii="TH Niramit AS" w:hAnsi="TH Niramit AS" w:cs="TH Niramit AS"/>
                  <w:szCs w:val="24"/>
                  <w:cs/>
                </w:rPr>
                <w:t>สรุปแนวทางการพัฒนาชุดโครงการ</w:t>
              </w:r>
            </w:hyperlink>
            <w:r w:rsidRPr="000B37AA">
              <w:rPr>
                <w:rFonts w:ascii="TH Niramit AS" w:hAnsi="TH Niramit AS" w:cs="TH Niramit AS"/>
                <w:szCs w:val="24"/>
                <w:cs/>
              </w:rPr>
              <w:t xml:space="preserve"> เช่น กรอบ/ประเด็นวิจัย/แผนงานย่อย ประเด็นการประชุมกลุ่มย่อย ผู้นำพัฒนาโครงการ โดยเผยแพร่ผ่านเว็บไซต์ และ/หรือแจ้งเวียนไปยังทุกคณะ/สำนัก เพื่อให้นักวิจัยของมหาวิทยาลัยที่ไม่ได้เข้าร่วมทราบแนวทางในการพัฒนาข้อเสนอโครงการ และสามารถติดต่อผู้นำกลุ่มเพื่อร่วมพัฒนาข้อเสนอโครงการ</w:t>
            </w:r>
          </w:p>
        </w:tc>
      </w:tr>
      <w:tr w:rsidR="00ED6BAD" w:rsidRPr="000B37AA" w14:paraId="4E5097D8" w14:textId="77777777" w:rsidTr="000B37AA">
        <w:tc>
          <w:tcPr>
            <w:tcW w:w="4499" w:type="dxa"/>
          </w:tcPr>
          <w:p w14:paraId="321869EB" w14:textId="77777777" w:rsidR="00ED6BAD" w:rsidRPr="000B37AA" w:rsidRDefault="00ED6BAD" w:rsidP="00ED6BAD">
            <w:pPr>
              <w:rPr>
                <w:rFonts w:ascii="TH Niramit AS" w:hAnsi="TH Niramit AS" w:cs="TH Niramit AS"/>
                <w:spacing w:val="-6"/>
                <w:szCs w:val="24"/>
                <w:cs/>
              </w:rPr>
            </w:pPr>
            <w:r w:rsidRPr="000B37AA">
              <w:rPr>
                <w:rFonts w:ascii="TH Niramit AS" w:hAnsi="TH Niramit AS" w:cs="TH Niramit AS"/>
                <w:szCs w:val="24"/>
                <w:cs/>
              </w:rPr>
              <w:t xml:space="preserve">3.  </w:t>
            </w:r>
            <w:r w:rsidRPr="000B37AA">
              <w:rPr>
                <w:rFonts w:ascii="TH Niramit AS" w:hAnsi="TH Niramit AS" w:cs="TH Niramit AS"/>
                <w:spacing w:val="-6"/>
                <w:szCs w:val="24"/>
                <w:cs/>
              </w:rPr>
              <w:t>ปรับปรุงการดำเนินงานถ่ายทอดเทคโนโลยีและองค์ความรู้ของแหล่งเรียนรู้ในมหาวิทยาลัย ให้อยู่ในรูปสื่อออนไลน์ เพื่อสอดคล้อง/สนับสนุนการดำเนินงานภายใต้สถานการณ์โรคระบาดไวรัสโคโรน่า</w:t>
            </w:r>
          </w:p>
        </w:tc>
        <w:tc>
          <w:tcPr>
            <w:tcW w:w="4500" w:type="dxa"/>
          </w:tcPr>
          <w:p w14:paraId="6DA42C9E" w14:textId="2ACDC2D6" w:rsidR="00ED6BAD" w:rsidRPr="000B37AA" w:rsidRDefault="00ED6BAD" w:rsidP="00ED6BAD">
            <w:pPr>
              <w:tabs>
                <w:tab w:val="left" w:pos="1080"/>
              </w:tabs>
              <w:ind w:right="1"/>
              <w:rPr>
                <w:rFonts w:ascii="TH Niramit AS" w:hAnsi="TH Niramit AS" w:cs="TH Niramit AS"/>
                <w:szCs w:val="24"/>
                <w:cs/>
              </w:rPr>
            </w:pPr>
            <w:r w:rsidRPr="000B37AA">
              <w:rPr>
                <w:rFonts w:ascii="TH Niramit AS" w:hAnsi="TH Niramit AS" w:cs="TH Niramit AS"/>
                <w:szCs w:val="24"/>
                <w:cs/>
              </w:rPr>
              <w:t>จัดทำ</w:t>
            </w:r>
            <w:hyperlink r:id="rId46" w:history="1">
              <w:r w:rsidRPr="000B37AA">
                <w:rPr>
                  <w:rStyle w:val="a3"/>
                  <w:rFonts w:ascii="TH Niramit AS" w:hAnsi="TH Niramit AS" w:cs="TH Niramit AS"/>
                  <w:szCs w:val="24"/>
                  <w:cs/>
                </w:rPr>
                <w:t>สื่อออนไลน์</w:t>
              </w:r>
            </w:hyperlink>
            <w:r w:rsidRPr="000B37AA">
              <w:rPr>
                <w:rFonts w:ascii="TH Niramit AS" w:hAnsi="TH Niramit AS" w:cs="TH Niramit AS"/>
                <w:szCs w:val="24"/>
                <w:cs/>
              </w:rPr>
              <w:t xml:space="preserve"> เพื่อถ่ายทอดเทคโนโลยีและองค์ความรู้ที่อยู่ใน</w:t>
            </w:r>
            <w:hyperlink r:id="rId47" w:history="1">
              <w:r w:rsidRPr="000B37AA">
                <w:rPr>
                  <w:rStyle w:val="a3"/>
                  <w:rFonts w:ascii="TH Niramit AS" w:hAnsi="TH Niramit AS" w:cs="TH Niramit AS"/>
                  <w:szCs w:val="24"/>
                  <w:cs/>
                </w:rPr>
                <w:t>ฐานเรียนรู้ด้านเกษตร</w:t>
              </w:r>
            </w:hyperlink>
            <w:r w:rsidRPr="000B37AA">
              <w:rPr>
                <w:rFonts w:ascii="TH Niramit AS" w:hAnsi="TH Niramit AS" w:cs="TH Niramit AS"/>
                <w:szCs w:val="24"/>
                <w:cs/>
              </w:rPr>
              <w:t xml:space="preserve"> โดยเฉพาะเกษตรอินทรีย์ของมหาวิทยาลัยแม่โจ้ ให้แก่เกษตรกรและผู้สนใจทั่วไป เพื่อสอดคล้อง/สนับสนุนการดำเนินงานภายใต้สถานการณ์โรคระบาดไวรัสโคโรน่า โดยได้ดำเนินการ </w:t>
            </w:r>
          </w:p>
        </w:tc>
      </w:tr>
      <w:tr w:rsidR="00ED6BAD" w:rsidRPr="000B37AA" w14:paraId="585CF960" w14:textId="77777777" w:rsidTr="000B37AA">
        <w:tc>
          <w:tcPr>
            <w:tcW w:w="4499" w:type="dxa"/>
          </w:tcPr>
          <w:p w14:paraId="04DE096C" w14:textId="77777777" w:rsidR="00ED6BAD" w:rsidRPr="000B37AA" w:rsidRDefault="00ED6BAD" w:rsidP="00ED6BAD">
            <w:pPr>
              <w:rPr>
                <w:rFonts w:ascii="TH Niramit AS" w:hAnsi="TH Niramit AS" w:cs="TH Niramit AS"/>
                <w:szCs w:val="24"/>
                <w:cs/>
              </w:rPr>
            </w:pPr>
            <w:r w:rsidRPr="000B37AA">
              <w:rPr>
                <w:rFonts w:ascii="TH Niramit AS" w:hAnsi="TH Niramit AS" w:cs="TH Niramit AS"/>
                <w:szCs w:val="24"/>
                <w:cs/>
              </w:rPr>
              <w:t>4.  พัฒนาช่องทางการสื่อสารให้ครอบคลุมทุกกลุ่ม (บุคลากร นักศึกษา หน่วยงานภาครัฐและเอกชน)</w:t>
            </w:r>
          </w:p>
        </w:tc>
        <w:tc>
          <w:tcPr>
            <w:tcW w:w="4500" w:type="dxa"/>
          </w:tcPr>
          <w:p w14:paraId="551C2071" w14:textId="77777777" w:rsidR="00ED6BAD" w:rsidRPr="000B37AA" w:rsidRDefault="00ED6BAD" w:rsidP="00ED6BAD">
            <w:pPr>
              <w:tabs>
                <w:tab w:val="left" w:pos="1080"/>
              </w:tabs>
              <w:ind w:right="1"/>
              <w:rPr>
                <w:rFonts w:ascii="TH Niramit AS" w:hAnsi="TH Niramit AS" w:cs="TH Niramit AS"/>
                <w:szCs w:val="24"/>
              </w:rPr>
            </w:pPr>
            <w:r w:rsidRPr="000B37AA">
              <w:rPr>
                <w:rFonts w:ascii="TH Niramit AS" w:hAnsi="TH Niramit AS" w:cs="TH Niramit AS"/>
                <w:szCs w:val="24"/>
                <w:cs/>
              </w:rPr>
              <w:t>-  สร้างกลุ่มไลน์นักวิจัย/บุคลากรของมหาวิทยาลัยแม่โจ้ กลุ่มไลน์หัวหน้าโครงการวิจัย/บริการวิชาการที่รับเงินอุดหนุน ประจำปี กลุ่มไลน์คณะอนุกรรมการขับเคลื่อนงานวิจัย/บริการวิชาการของมหาวิทยาลัยแม่โจ้/</w:t>
            </w:r>
          </w:p>
          <w:p w14:paraId="33156F56" w14:textId="77777777" w:rsidR="00ED6BAD" w:rsidRPr="000B37AA" w:rsidRDefault="00ED6BAD" w:rsidP="00ED6BAD">
            <w:pPr>
              <w:tabs>
                <w:tab w:val="left" w:pos="1080"/>
              </w:tabs>
              <w:ind w:right="1"/>
              <w:rPr>
                <w:rFonts w:ascii="TH Niramit AS" w:hAnsi="TH Niramit AS" w:cs="TH Niramit AS"/>
                <w:spacing w:val="-6"/>
                <w:szCs w:val="24"/>
                <w:cs/>
              </w:rPr>
            </w:pPr>
            <w:r w:rsidRPr="000B37AA">
              <w:rPr>
                <w:rFonts w:ascii="TH Niramit AS" w:hAnsi="TH Niramit AS" w:cs="TH Niramit AS"/>
                <w:spacing w:val="-6"/>
                <w:szCs w:val="24"/>
                <w:cs/>
              </w:rPr>
              <w:t xml:space="preserve">-  จัดทำสื่อสารเว็บไซต์สำนักวิจัยฯ องค์ความรู้ด้านการวิจัยและบริการวิชาการ และประชาสัมพันธ์ไปยังหน่วยงานภายนอกทั้งภาครัฐและเอกชน </w:t>
            </w:r>
            <w:r w:rsidRPr="00614D1E">
              <w:rPr>
                <w:rFonts w:ascii="TH Niramit AS" w:hAnsi="TH Niramit AS" w:cs="TH Niramit AS"/>
                <w:spacing w:val="-6"/>
                <w:szCs w:val="24"/>
                <w:cs/>
              </w:rPr>
              <w:t>(อ้างอิง : หนังสือประชาสัมพันธ์เว็บไซต์ และองค์ความรู้ด้านวิจัยและบริการวิชาการของมหาวิทยาลัย)</w:t>
            </w:r>
          </w:p>
        </w:tc>
      </w:tr>
      <w:tr w:rsidR="00ED6BAD" w:rsidRPr="000B37AA" w14:paraId="34A6E902" w14:textId="77777777" w:rsidTr="000B37AA">
        <w:tc>
          <w:tcPr>
            <w:tcW w:w="4499" w:type="dxa"/>
          </w:tcPr>
          <w:p w14:paraId="455EE32C" w14:textId="77777777" w:rsidR="00ED6BAD" w:rsidRPr="000B37AA" w:rsidRDefault="00ED6BAD" w:rsidP="00ED6BAD">
            <w:pPr>
              <w:rPr>
                <w:rFonts w:ascii="TH Niramit AS" w:hAnsi="TH Niramit AS" w:cs="TH Niramit AS"/>
                <w:szCs w:val="24"/>
                <w:cs/>
              </w:rPr>
            </w:pPr>
            <w:r w:rsidRPr="000B37AA">
              <w:rPr>
                <w:rFonts w:ascii="TH Niramit AS" w:hAnsi="TH Niramit AS" w:cs="TH Niramit AS"/>
                <w:szCs w:val="24"/>
                <w:cs/>
              </w:rPr>
              <w:t>5.  เปิดรับฟังความคิดเห็นของผู้มีส่วนได้ส่วนเสียให้ครอบคลุมทุกกลุ่มมากยิ่งขึ้น</w:t>
            </w:r>
          </w:p>
        </w:tc>
        <w:tc>
          <w:tcPr>
            <w:tcW w:w="4500" w:type="dxa"/>
          </w:tcPr>
          <w:p w14:paraId="643DDF28" w14:textId="5BD1A83D" w:rsidR="00ED6BAD" w:rsidRPr="000B37AA" w:rsidRDefault="00ED6BAD" w:rsidP="00ED6BAD">
            <w:pPr>
              <w:tabs>
                <w:tab w:val="left" w:pos="1080"/>
              </w:tabs>
              <w:ind w:right="1"/>
              <w:rPr>
                <w:rFonts w:ascii="TH Niramit AS" w:hAnsi="TH Niramit AS" w:cs="TH Niramit AS"/>
                <w:szCs w:val="24"/>
                <w:cs/>
              </w:rPr>
            </w:pPr>
            <w:r w:rsidRPr="000B37AA">
              <w:rPr>
                <w:rFonts w:ascii="TH Niramit AS" w:hAnsi="TH Niramit AS" w:cs="TH Niramit AS"/>
                <w:spacing w:val="-6"/>
                <w:szCs w:val="24"/>
                <w:cs/>
              </w:rPr>
              <w:t>สำรวจ</w:t>
            </w:r>
            <w:hyperlink r:id="rId48" w:history="1">
              <w:r w:rsidRPr="000B37AA">
                <w:rPr>
                  <w:rStyle w:val="a3"/>
                  <w:rFonts w:ascii="TH Niramit AS" w:hAnsi="TH Niramit AS" w:cs="TH Niramit AS"/>
                  <w:spacing w:val="-6"/>
                  <w:szCs w:val="24"/>
                  <w:cs/>
                </w:rPr>
                <w:t>ความต้องการของเกษตรกรและประชาชน</w:t>
              </w:r>
            </w:hyperlink>
            <w:r w:rsidRPr="000B37AA">
              <w:rPr>
                <w:rFonts w:ascii="TH Niramit AS" w:hAnsi="TH Niramit AS" w:cs="TH Niramit AS"/>
                <w:spacing w:val="-6"/>
                <w:szCs w:val="24"/>
                <w:cs/>
              </w:rPr>
              <w:t xml:space="preserve">ในพื้นที่จังหวัดเชียงใหม่ แพร่ และชุมพร ตลอดจนพื้นที่จังหวัดอื่น ได้แก่ พะเยา เชียงราย น่าน ลำพูน ตาก อุตรดิตถ์ พิษณุโลก บุรียรัมย์ ระนอง รวมถึงรับฟังความคิดเห็น/ความต้องการของหน่วยงานภาครัฐ/เอกชน/ผู้ประกอบการ เช่น </w:t>
            </w:r>
            <w:hyperlink r:id="rId49" w:history="1">
              <w:r w:rsidRPr="00F55C4A">
                <w:rPr>
                  <w:rStyle w:val="a3"/>
                  <w:rFonts w:ascii="TH Niramit AS" w:hAnsi="TH Niramit AS" w:cs="TH Niramit AS"/>
                  <w:spacing w:val="-6"/>
                  <w:szCs w:val="24"/>
                  <w:cs/>
                </w:rPr>
                <w:t>สมาคมกฎบัตร สมาคมแพทย์แผนไทย</w:t>
              </w:r>
            </w:hyperlink>
            <w:r w:rsidRPr="000B37AA">
              <w:rPr>
                <w:rFonts w:ascii="TH Niramit AS" w:hAnsi="TH Niramit AS" w:cs="TH Niramit AS"/>
                <w:spacing w:val="-6"/>
                <w:szCs w:val="24"/>
                <w:cs/>
              </w:rPr>
              <w:t xml:space="preserve"> </w:t>
            </w:r>
            <w:hyperlink r:id="rId50" w:history="1">
              <w:r w:rsidRPr="00F55C4A">
                <w:rPr>
                  <w:rStyle w:val="a3"/>
                  <w:rFonts w:ascii="TH Niramit AS" w:hAnsi="TH Niramit AS" w:cs="TH Niramit AS"/>
                  <w:spacing w:val="-6"/>
                  <w:szCs w:val="24"/>
                  <w:cs/>
                </w:rPr>
                <w:t>มูลนิธิโครงการหลวง</w:t>
              </w:r>
            </w:hyperlink>
            <w:r w:rsidRPr="000B37AA">
              <w:rPr>
                <w:rFonts w:ascii="TH Niramit AS" w:hAnsi="TH Niramit AS" w:cs="TH Niramit AS"/>
                <w:spacing w:val="-6"/>
                <w:szCs w:val="24"/>
                <w:cs/>
              </w:rPr>
              <w:t>ภายใต้ศูนย์พัฒนาโครงการหลวง 5 แห่ง</w:t>
            </w:r>
            <w:r w:rsidR="00F55C4A">
              <w:rPr>
                <w:rFonts w:ascii="TH Niramit AS" w:hAnsi="TH Niramit AS" w:cs="TH Niramit AS"/>
                <w:spacing w:val="-6"/>
                <w:szCs w:val="24"/>
                <w:cs/>
              </w:rPr>
              <w:br/>
            </w:r>
            <w:r w:rsidRPr="000B37AA">
              <w:rPr>
                <w:rFonts w:ascii="TH Niramit AS" w:hAnsi="TH Niramit AS" w:cs="TH Niramit AS"/>
                <w:spacing w:val="-6"/>
                <w:szCs w:val="24"/>
                <w:cs/>
              </w:rPr>
              <w:t xml:space="preserve">ที่มหาวิทยาลัยแม่โจ้ ดูแลรับผิดชอบ </w:t>
            </w:r>
            <w:r w:rsidRPr="000B37AA">
              <w:rPr>
                <w:rFonts w:ascii="TH Niramit AS" w:hAnsi="TH Niramit AS" w:cs="TH Niramit AS"/>
                <w:spacing w:val="-4"/>
                <w:szCs w:val="24"/>
                <w:cs/>
              </w:rPr>
              <w:t>และ</w:t>
            </w:r>
            <w:hyperlink r:id="rId51" w:history="1">
              <w:r w:rsidRPr="00F55C4A">
                <w:rPr>
                  <w:rStyle w:val="a3"/>
                  <w:rFonts w:ascii="TH Niramit AS" w:hAnsi="TH Niramit AS" w:cs="TH Niramit AS"/>
                  <w:spacing w:val="-4"/>
                  <w:szCs w:val="24"/>
                  <w:cs/>
                </w:rPr>
                <w:t>บริษัทเครือเจริญโภคภัณฑ์</w:t>
              </w:r>
            </w:hyperlink>
            <w:r w:rsidRPr="000B37AA">
              <w:rPr>
                <w:rFonts w:ascii="TH Niramit AS" w:hAnsi="TH Niramit AS" w:cs="TH Niramit AS"/>
                <w:spacing w:val="-4"/>
                <w:szCs w:val="24"/>
                <w:cs/>
              </w:rPr>
              <w:t xml:space="preserve"> </w:t>
            </w:r>
            <w:r w:rsidRPr="000B37AA">
              <w:rPr>
                <w:rFonts w:ascii="TH Niramit AS" w:hAnsi="TH Niramit AS" w:cs="TH Niramit AS"/>
                <w:szCs w:val="24"/>
                <w:cs/>
              </w:rPr>
              <w:t>เพื่อกำหนดทิศทางการพัฒนาด้านการวิจัยและบริการวิชาการ รวมถึงพัฒนาโจทย์วิจัยและบริการวิชาการ ร่วมกัน</w:t>
            </w:r>
          </w:p>
        </w:tc>
      </w:tr>
    </w:tbl>
    <w:p w14:paraId="545FC15C" w14:textId="725AD191" w:rsidR="00614D1E" w:rsidRDefault="00614D1E" w:rsidP="00F72924">
      <w:pPr>
        <w:rPr>
          <w:rFonts w:ascii="TH Niramit AS" w:hAnsi="TH Niramit AS" w:cs="TH Niramit AS"/>
          <w:sz w:val="32"/>
          <w:szCs w:val="32"/>
        </w:rPr>
      </w:pPr>
    </w:p>
    <w:p w14:paraId="2126A03D" w14:textId="77777777" w:rsidR="00614D1E" w:rsidRDefault="00614D1E">
      <w:pPr>
        <w:spacing w:after="160" w:line="259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br w:type="page"/>
      </w:r>
    </w:p>
    <w:p w14:paraId="7FE26E7A" w14:textId="77777777" w:rsidR="009F08A7" w:rsidRPr="00C84869" w:rsidRDefault="00E24BF7" w:rsidP="00F72924">
      <w:pPr>
        <w:rPr>
          <w:rFonts w:ascii="TH Niramit AS" w:hAnsi="TH Niramit AS" w:cs="TH Niramit AS"/>
          <w:b/>
          <w:bCs/>
          <w:sz w:val="32"/>
          <w:szCs w:val="32"/>
        </w:rPr>
      </w:pPr>
      <w:r w:rsidRPr="00C84869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3</w:t>
      </w:r>
      <w:r w:rsidR="00AC6041" w:rsidRPr="00C84869">
        <w:rPr>
          <w:rFonts w:ascii="TH Niramit AS" w:hAnsi="TH Niramit AS" w:cs="TH Niramit AS"/>
          <w:b/>
          <w:bCs/>
          <w:sz w:val="32"/>
          <w:szCs w:val="32"/>
          <w:cs/>
        </w:rPr>
        <w:t xml:space="preserve">) </w:t>
      </w:r>
      <w:r w:rsidR="00F72924" w:rsidRPr="00C84869">
        <w:rPr>
          <w:rFonts w:ascii="TH Niramit AS" w:hAnsi="TH Niramit AS" w:cs="TH Niramit AS"/>
          <w:b/>
          <w:bCs/>
          <w:sz w:val="32"/>
          <w:szCs w:val="32"/>
          <w:cs/>
        </w:rPr>
        <w:t>กระบวนการสื่อสารข้อม</w:t>
      </w:r>
      <w:r w:rsidR="009F08A7" w:rsidRPr="00C84869">
        <w:rPr>
          <w:rFonts w:ascii="TH Niramit AS" w:hAnsi="TH Niramit AS" w:cs="TH Niramit AS"/>
          <w:b/>
          <w:bCs/>
          <w:sz w:val="32"/>
          <w:szCs w:val="32"/>
          <w:cs/>
        </w:rPr>
        <w:t xml:space="preserve">ูลด้านทำนุบำรุงศิลปวัฒนธรรม </w:t>
      </w:r>
    </w:p>
    <w:p w14:paraId="4148FFB3" w14:textId="77777777" w:rsidR="00ED6BAD" w:rsidRPr="00C84869" w:rsidRDefault="00F72924" w:rsidP="00ED6BAD">
      <w:pPr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C84869">
        <w:rPr>
          <w:rFonts w:ascii="TH Niramit AS" w:hAnsi="TH Niramit AS" w:cs="TH Niramit AS"/>
          <w:sz w:val="32"/>
          <w:szCs w:val="32"/>
        </w:rPr>
        <w:tab/>
      </w:r>
      <w:r w:rsidR="00ED6BAD" w:rsidRPr="00C84869">
        <w:rPr>
          <w:rFonts w:ascii="TH Niramit AS" w:hAnsi="TH Niramit AS" w:cs="TH Niramit AS"/>
          <w:sz w:val="32"/>
          <w:szCs w:val="32"/>
          <w:cs/>
        </w:rPr>
        <w:tab/>
        <w:t>มหาวิทยาลัยมีกระบวนการสื่อสารข้อมูลและกระบวนการสร้างความผูกพันกับบุคลากรและผู้เรียนรวมทั้งผู้มีส่วนได้ส่วนเสียด้านทำนุบำรุงศิลปวัฒนธรรมผ่านการจัดโครงการ/กิจกรรมต่าง ๆ ซึ่งมีผู้ให้ความสนใจ มีส่วนร่วมทุกภาคส่วน เช่น นักศึกษา บุคลากร ศิษย์เก่า นักเรียน ชุมชน หน่วยงานภายนอกมหาวิทยาลัย มีกระบวนการสื่อสารดังนี้</w:t>
      </w:r>
    </w:p>
    <w:p w14:paraId="28864501" w14:textId="77777777" w:rsidR="00ED6BAD" w:rsidRPr="00C84869" w:rsidRDefault="00ED6BAD" w:rsidP="00ED6BAD">
      <w:pPr>
        <w:jc w:val="center"/>
        <w:rPr>
          <w:rFonts w:ascii="TH Niramit AS" w:hAnsi="TH Niramit AS" w:cs="TH Niramit AS"/>
          <w:sz w:val="32"/>
          <w:szCs w:val="32"/>
        </w:rPr>
      </w:pPr>
      <w:r w:rsidRPr="00C84869">
        <w:rPr>
          <w:rFonts w:ascii="TH Niramit AS" w:hAnsi="TH Niramit AS" w:cs="TH Niramit AS"/>
          <w:noProof/>
          <w:sz w:val="32"/>
          <w:szCs w:val="32"/>
        </w:rPr>
        <w:drawing>
          <wp:inline distT="0" distB="0" distL="0" distR="0" wp14:anchorId="68656421" wp14:editId="127D95C8">
            <wp:extent cx="4627233" cy="3467100"/>
            <wp:effectExtent l="0" t="0" r="254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93" t="-1" r="12528" b="-6"/>
                    <a:stretch/>
                  </pic:blipFill>
                  <pic:spPr bwMode="auto">
                    <a:xfrm>
                      <a:off x="0" y="0"/>
                      <a:ext cx="4627233" cy="3467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11FC13" w14:textId="77777777" w:rsidR="00ED6BAD" w:rsidRPr="00C84869" w:rsidRDefault="00FE7764" w:rsidP="00ED6BAD">
      <w:pPr>
        <w:spacing w:before="36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C84869">
        <w:rPr>
          <w:rFonts w:ascii="TH Niramit AS" w:hAnsi="TH Niramit AS" w:cs="TH Niramit AS"/>
          <w:sz w:val="32"/>
          <w:szCs w:val="32"/>
          <w:cs/>
        </w:rPr>
        <w:tab/>
      </w:r>
      <w:r w:rsidRPr="00C84869">
        <w:rPr>
          <w:rFonts w:ascii="TH Niramit AS" w:hAnsi="TH Niramit AS" w:cs="TH Niramit AS"/>
          <w:sz w:val="32"/>
          <w:szCs w:val="32"/>
          <w:cs/>
        </w:rPr>
        <w:tab/>
      </w:r>
      <w:r w:rsidR="00ED6BAD" w:rsidRPr="00C84869">
        <w:rPr>
          <w:rFonts w:ascii="TH Niramit AS" w:hAnsi="TH Niramit AS" w:cs="TH Niramit AS"/>
          <w:sz w:val="32"/>
          <w:szCs w:val="32"/>
          <w:cs/>
        </w:rPr>
        <w:t>กองส่งเสริมศิลปวัฒนธรรม ได้ดำเนินการจัดโครงการ/กิจกรรมตาม</w:t>
      </w:r>
      <w:hyperlink r:id="rId53" w:history="1">
        <w:r w:rsidR="00ED6BAD" w:rsidRPr="00C84869">
          <w:rPr>
            <w:rStyle w:val="a3"/>
            <w:rFonts w:ascii="TH Niramit AS" w:hAnsi="TH Niramit AS" w:cs="TH Niramit AS"/>
            <w:sz w:val="32"/>
            <w:szCs w:val="32"/>
            <w:cs/>
          </w:rPr>
          <w:t>แผนทำนุบำรุงศิลปวัฒนธรรม มหาวิทยาลัยแม่โจ้ ประจำปีงบประมาณ พ.ศ. 2563</w:t>
        </w:r>
      </w:hyperlink>
      <w:r w:rsidR="00ED6BAD" w:rsidRPr="00C84869">
        <w:rPr>
          <w:rFonts w:ascii="TH Niramit AS" w:hAnsi="TH Niramit AS" w:cs="TH Niramit AS"/>
          <w:sz w:val="32"/>
          <w:szCs w:val="32"/>
          <w:cs/>
        </w:rPr>
        <w:t xml:space="preserve"> เพื่อสร้างความผูกพันกับบุคลากรและผู้เรียนรวมทั้งผู้มีส่วนได้ส่วนเสีย ดังนี้</w:t>
      </w:r>
    </w:p>
    <w:p w14:paraId="47002E08" w14:textId="78EB4A24" w:rsidR="00ED6BAD" w:rsidRPr="00C84869" w:rsidRDefault="00ED6BAD" w:rsidP="00ED6BAD">
      <w:pPr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C84869">
        <w:rPr>
          <w:rFonts w:ascii="TH Niramit AS" w:hAnsi="TH Niramit AS" w:cs="TH Niramit AS"/>
          <w:sz w:val="32"/>
          <w:szCs w:val="32"/>
          <w:cs/>
        </w:rPr>
        <w:tab/>
      </w:r>
      <w:r w:rsidR="00FE7764" w:rsidRPr="00C84869">
        <w:rPr>
          <w:rFonts w:ascii="TH Niramit AS" w:hAnsi="TH Niramit AS" w:cs="TH Niramit AS"/>
          <w:sz w:val="32"/>
          <w:szCs w:val="32"/>
          <w:cs/>
        </w:rPr>
        <w:tab/>
      </w:r>
      <w:r w:rsidRPr="00C84869">
        <w:rPr>
          <w:rFonts w:ascii="TH Niramit AS" w:hAnsi="TH Niramit AS" w:cs="TH Niramit AS"/>
          <w:b/>
          <w:bCs/>
          <w:sz w:val="32"/>
          <w:szCs w:val="32"/>
          <w:cs/>
        </w:rPr>
        <w:t>จุดเด่น</w:t>
      </w:r>
      <w:r w:rsidRPr="00C84869">
        <w:rPr>
          <w:rFonts w:ascii="TH Niramit AS" w:hAnsi="TH Niramit AS" w:cs="TH Niramit AS"/>
          <w:sz w:val="32"/>
          <w:szCs w:val="32"/>
          <w:cs/>
        </w:rPr>
        <w:t xml:space="preserve"> มหาวิทยาลัยมีการปรับเปลี่ยนรูปแบบการจัดโครงการ/กิจกรรมให้สอดคล้องกับส</w:t>
      </w:r>
      <w:r w:rsidR="00FE7764" w:rsidRPr="00C84869">
        <w:rPr>
          <w:rFonts w:ascii="TH Niramit AS" w:hAnsi="TH Niramit AS" w:cs="TH Niramit AS"/>
          <w:sz w:val="32"/>
          <w:szCs w:val="32"/>
          <w:cs/>
        </w:rPr>
        <w:t>ถานการณ์</w:t>
      </w:r>
      <w:r w:rsidRPr="00C84869">
        <w:rPr>
          <w:rFonts w:ascii="TH Niramit AS" w:hAnsi="TH Niramit AS" w:cs="TH Niramit AS"/>
          <w:sz w:val="32"/>
          <w:szCs w:val="32"/>
          <w:cs/>
        </w:rPr>
        <w:t>การระบาดของเชื้อไวรัสโคโรนา 2019 (</w:t>
      </w:r>
      <w:r w:rsidR="00D35E78">
        <w:rPr>
          <w:rFonts w:ascii="TH Niramit AS" w:hAnsi="TH Niramit AS" w:cs="TH Niramit AS"/>
          <w:sz w:val="32"/>
          <w:szCs w:val="32"/>
        </w:rPr>
        <w:t>COVID</w:t>
      </w:r>
      <w:r w:rsidRPr="00C84869">
        <w:rPr>
          <w:rFonts w:ascii="TH Niramit AS" w:hAnsi="TH Niramit AS" w:cs="TH Niramit AS"/>
          <w:sz w:val="32"/>
          <w:szCs w:val="32"/>
          <w:cs/>
        </w:rPr>
        <w:t>-19) ในการสร้างความผูกพันระหว่างองค</w:t>
      </w:r>
      <w:r w:rsidR="00FE7764" w:rsidRPr="00C84869">
        <w:rPr>
          <w:rFonts w:ascii="TH Niramit AS" w:hAnsi="TH Niramit AS" w:cs="TH Niramit AS"/>
          <w:sz w:val="32"/>
          <w:szCs w:val="32"/>
          <w:cs/>
        </w:rPr>
        <w:t>์กรและชุมชน</w:t>
      </w:r>
      <w:r w:rsidRPr="00C84869">
        <w:rPr>
          <w:rFonts w:ascii="TH Niramit AS" w:hAnsi="TH Niramit AS" w:cs="TH Niramit AS"/>
          <w:sz w:val="32"/>
          <w:szCs w:val="32"/>
          <w:cs/>
        </w:rPr>
        <w:t>ผ่านกิจกรรม คือ</w:t>
      </w:r>
    </w:p>
    <w:p w14:paraId="6CF2CD88" w14:textId="17425277" w:rsidR="00ED6BAD" w:rsidRPr="00C84869" w:rsidRDefault="00FE7764" w:rsidP="00ED6BAD">
      <w:pPr>
        <w:ind w:firstLine="72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C84869">
        <w:rPr>
          <w:rFonts w:ascii="TH Niramit AS" w:hAnsi="TH Niramit AS" w:cs="TH Niramit AS"/>
          <w:sz w:val="32"/>
          <w:szCs w:val="32"/>
          <w:cs/>
        </w:rPr>
        <w:tab/>
        <w:t xml:space="preserve">1. </w:t>
      </w:r>
      <w:r w:rsidR="00ED6BAD" w:rsidRPr="00C84869">
        <w:rPr>
          <w:rFonts w:ascii="TH Niramit AS" w:hAnsi="TH Niramit AS" w:cs="TH Niramit AS"/>
          <w:sz w:val="32"/>
          <w:szCs w:val="32"/>
          <w:cs/>
        </w:rPr>
        <w:t>การช่วยเหลือชุมชนรอบมหาวิทยาลัย โดยการจัด</w:t>
      </w:r>
      <w:hyperlink r:id="rId54" w:history="1">
        <w:r w:rsidR="00ED6BAD" w:rsidRPr="00C84869">
          <w:rPr>
            <w:rStyle w:val="a3"/>
            <w:rFonts w:ascii="TH Niramit AS" w:hAnsi="TH Niramit AS" w:cs="TH Niramit AS"/>
            <w:sz w:val="32"/>
            <w:szCs w:val="32"/>
            <w:cs/>
          </w:rPr>
          <w:t>โครงการ “ครัวอิ่มอุ่น แม่โจ้ ปันน้ำใจ สู้ภัยโควิด-</w:t>
        </w:r>
        <w:r w:rsidR="00ED6BAD" w:rsidRPr="00C84869">
          <w:rPr>
            <w:rStyle w:val="a3"/>
            <w:rFonts w:ascii="TH Niramit AS" w:hAnsi="TH Niramit AS" w:cs="TH Niramit AS"/>
            <w:sz w:val="32"/>
            <w:szCs w:val="32"/>
          </w:rPr>
          <w:t>19</w:t>
        </w:r>
        <w:r w:rsidR="00ED6BAD" w:rsidRPr="00C84869">
          <w:rPr>
            <w:rStyle w:val="a3"/>
            <w:rFonts w:ascii="TH Niramit AS" w:hAnsi="TH Niramit AS" w:cs="TH Niramit AS"/>
            <w:sz w:val="32"/>
            <w:szCs w:val="32"/>
            <w:cs/>
          </w:rPr>
          <w:t>”</w:t>
        </w:r>
      </w:hyperlink>
      <w:r w:rsidR="00ED6BAD" w:rsidRPr="00C84869">
        <w:rPr>
          <w:rFonts w:ascii="TH Niramit AS" w:hAnsi="TH Niramit AS" w:cs="TH Niramit AS"/>
          <w:sz w:val="32"/>
          <w:szCs w:val="32"/>
          <w:cs/>
        </w:rPr>
        <w:t xml:space="preserve"> ได้จัดอาหารสิ่งของช่วยเหลือผู้ที่ได้รับผลกระทบจากการระบาดโรค</w:t>
      </w:r>
      <w:r w:rsidR="00D35E78">
        <w:rPr>
          <w:rFonts w:ascii="TH Niramit AS" w:hAnsi="TH Niramit AS" w:cs="TH Niramit AS"/>
          <w:sz w:val="32"/>
          <w:szCs w:val="32"/>
        </w:rPr>
        <w:t xml:space="preserve"> COVID</w:t>
      </w:r>
      <w:r w:rsidR="00ED6BAD" w:rsidRPr="00C84869">
        <w:rPr>
          <w:rFonts w:ascii="TH Niramit AS" w:hAnsi="TH Niramit AS" w:cs="TH Niramit AS"/>
          <w:sz w:val="32"/>
          <w:szCs w:val="32"/>
          <w:cs/>
        </w:rPr>
        <w:t xml:space="preserve">-19 เพื่อบรรเทาความเดือดร้อน โดยแจกทุกวันเวลา </w:t>
      </w:r>
      <w:r w:rsidR="00ED6BAD" w:rsidRPr="00C84869">
        <w:rPr>
          <w:rFonts w:ascii="TH Niramit AS" w:hAnsi="TH Niramit AS" w:cs="TH Niramit AS"/>
          <w:sz w:val="32"/>
          <w:szCs w:val="32"/>
        </w:rPr>
        <w:t>11</w:t>
      </w:r>
      <w:r w:rsidR="00ED6BAD" w:rsidRPr="00C84869">
        <w:rPr>
          <w:rFonts w:ascii="TH Niramit AS" w:hAnsi="TH Niramit AS" w:cs="TH Niramit AS"/>
          <w:sz w:val="32"/>
          <w:szCs w:val="32"/>
          <w:cs/>
        </w:rPr>
        <w:t>.</w:t>
      </w:r>
      <w:r w:rsidR="00ED6BAD" w:rsidRPr="00C84869">
        <w:rPr>
          <w:rFonts w:ascii="TH Niramit AS" w:hAnsi="TH Niramit AS" w:cs="TH Niramit AS"/>
          <w:sz w:val="32"/>
          <w:szCs w:val="32"/>
        </w:rPr>
        <w:t xml:space="preserve">00 </w:t>
      </w:r>
      <w:r w:rsidR="00ED6BAD" w:rsidRPr="00C84869">
        <w:rPr>
          <w:rFonts w:ascii="TH Niramit AS" w:hAnsi="TH Niramit AS" w:cs="TH Niramit AS"/>
          <w:sz w:val="32"/>
          <w:szCs w:val="32"/>
          <w:cs/>
        </w:rPr>
        <w:t xml:space="preserve">น. วันละ 600 ชุด ตั้งแต่วันที่ </w:t>
      </w:r>
      <w:r w:rsidR="00ED6BAD" w:rsidRPr="00C84869">
        <w:rPr>
          <w:rFonts w:ascii="TH Niramit AS" w:hAnsi="TH Niramit AS" w:cs="TH Niramit AS"/>
          <w:sz w:val="32"/>
          <w:szCs w:val="32"/>
        </w:rPr>
        <w:t>22</w:t>
      </w:r>
      <w:r w:rsidR="00ED6BAD" w:rsidRPr="00C84869">
        <w:rPr>
          <w:rFonts w:ascii="TH Niramit AS" w:hAnsi="TH Niramit AS" w:cs="TH Niramit AS"/>
          <w:sz w:val="32"/>
          <w:szCs w:val="32"/>
          <w:cs/>
        </w:rPr>
        <w:t>-</w:t>
      </w:r>
      <w:r w:rsidR="00ED6BAD" w:rsidRPr="00C84869">
        <w:rPr>
          <w:rFonts w:ascii="TH Niramit AS" w:hAnsi="TH Niramit AS" w:cs="TH Niramit AS"/>
          <w:sz w:val="32"/>
          <w:szCs w:val="32"/>
        </w:rPr>
        <w:t xml:space="preserve">30 </w:t>
      </w:r>
      <w:r w:rsidR="00ED6BAD" w:rsidRPr="00C84869">
        <w:rPr>
          <w:rFonts w:ascii="TH Niramit AS" w:hAnsi="TH Niramit AS" w:cs="TH Niramit AS"/>
          <w:sz w:val="32"/>
          <w:szCs w:val="32"/>
          <w:cs/>
        </w:rPr>
        <w:t>เมษายน</w:t>
      </w:r>
      <w:r w:rsidR="00ED6BAD" w:rsidRPr="00C84869">
        <w:rPr>
          <w:rFonts w:ascii="TH Niramit AS" w:hAnsi="TH Niramit AS" w:cs="TH Niramit AS"/>
          <w:sz w:val="32"/>
          <w:szCs w:val="32"/>
        </w:rPr>
        <w:t xml:space="preserve">  2563 </w:t>
      </w:r>
      <w:r w:rsidR="00ED6BAD" w:rsidRPr="00C84869">
        <w:rPr>
          <w:rFonts w:ascii="TH Niramit AS" w:hAnsi="TH Niramit AS" w:cs="TH Niramit AS"/>
          <w:sz w:val="32"/>
          <w:szCs w:val="32"/>
          <w:cs/>
        </w:rPr>
        <w:t xml:space="preserve">ณ มหาวิทยาลัยแม่โจ้ โดยมีการประชาสัมพันธ์ คือ หนังสือเชิญหน่วยงานภายนอก/หนังสือเชิญในระบบ </w:t>
      </w:r>
      <w:r w:rsidR="00D35E78">
        <w:rPr>
          <w:rFonts w:ascii="TH Niramit AS" w:hAnsi="TH Niramit AS" w:cs="TH Niramit AS"/>
          <w:sz w:val="32"/>
          <w:szCs w:val="32"/>
        </w:rPr>
        <w:t>E</w:t>
      </w:r>
      <w:r w:rsidR="00ED6BAD" w:rsidRPr="00C84869">
        <w:rPr>
          <w:rFonts w:ascii="TH Niramit AS" w:hAnsi="TH Niramit AS" w:cs="TH Niramit AS"/>
          <w:sz w:val="32"/>
          <w:szCs w:val="32"/>
          <w:cs/>
        </w:rPr>
        <w:t>-</w:t>
      </w:r>
      <w:r w:rsidR="00ED6BAD" w:rsidRPr="00C84869">
        <w:rPr>
          <w:rFonts w:ascii="TH Niramit AS" w:hAnsi="TH Niramit AS" w:cs="TH Niramit AS"/>
          <w:sz w:val="32"/>
          <w:szCs w:val="32"/>
        </w:rPr>
        <w:t>Document</w:t>
      </w:r>
      <w:r w:rsidR="00ED6BAD" w:rsidRPr="00C84869">
        <w:rPr>
          <w:rFonts w:ascii="TH Niramit AS" w:hAnsi="TH Niramit AS" w:cs="TH Niramit AS"/>
          <w:sz w:val="32"/>
          <w:szCs w:val="32"/>
          <w:cs/>
        </w:rPr>
        <w:t>/ ประชาสัมพันธ์หน้าเว็ปไซต์มหาวิทยาลัย/เว็บไซต์กองส่งเสริมฯ/</w:t>
      </w:r>
      <w:r w:rsidR="00D35E78">
        <w:rPr>
          <w:rFonts w:ascii="TH Niramit AS" w:hAnsi="TH Niramit AS" w:cs="TH Niramit AS"/>
          <w:sz w:val="32"/>
          <w:szCs w:val="32"/>
        </w:rPr>
        <w:t>L</w:t>
      </w:r>
      <w:r w:rsidR="00ED6BAD" w:rsidRPr="00C84869">
        <w:rPr>
          <w:rFonts w:ascii="TH Niramit AS" w:hAnsi="TH Niramit AS" w:cs="TH Niramit AS"/>
          <w:sz w:val="32"/>
          <w:szCs w:val="32"/>
        </w:rPr>
        <w:t>ine</w:t>
      </w:r>
      <w:r w:rsidR="00ED6BAD" w:rsidRPr="00C84869">
        <w:rPr>
          <w:rFonts w:ascii="TH Niramit AS" w:hAnsi="TH Niramit AS" w:cs="TH Niramit AS"/>
          <w:sz w:val="32"/>
          <w:szCs w:val="32"/>
          <w:cs/>
        </w:rPr>
        <w:t xml:space="preserve"> ครัวอิ่มอุ่น /</w:t>
      </w:r>
      <w:r w:rsidR="00D35E78">
        <w:rPr>
          <w:rFonts w:ascii="TH Niramit AS" w:hAnsi="TH Niramit AS" w:cs="TH Niramit AS"/>
          <w:sz w:val="32"/>
          <w:szCs w:val="32"/>
        </w:rPr>
        <w:t>L</w:t>
      </w:r>
      <w:r w:rsidR="00ED6BAD" w:rsidRPr="00C84869">
        <w:rPr>
          <w:rFonts w:ascii="TH Niramit AS" w:hAnsi="TH Niramit AS" w:cs="TH Niramit AS"/>
          <w:sz w:val="32"/>
          <w:szCs w:val="32"/>
        </w:rPr>
        <w:t xml:space="preserve">ine </w:t>
      </w:r>
      <w:r w:rsidR="00ED6BAD" w:rsidRPr="00C84869">
        <w:rPr>
          <w:rFonts w:ascii="TH Niramit AS" w:hAnsi="TH Niramit AS" w:cs="TH Niramit AS"/>
          <w:sz w:val="32"/>
          <w:szCs w:val="32"/>
          <w:cs/>
        </w:rPr>
        <w:t>ศิษย์เก่า/</w:t>
      </w:r>
      <w:r w:rsidR="00ED6BAD" w:rsidRPr="00C84869">
        <w:rPr>
          <w:rFonts w:ascii="TH Niramit AS" w:hAnsi="TH Niramit AS" w:cs="TH Niramit AS"/>
          <w:sz w:val="32"/>
          <w:szCs w:val="32"/>
        </w:rPr>
        <w:t>Facebook</w:t>
      </w:r>
      <w:r w:rsidR="00ED6BAD" w:rsidRPr="00C84869">
        <w:rPr>
          <w:rFonts w:ascii="TH Niramit AS" w:hAnsi="TH Niramit AS" w:cs="TH Niramit AS"/>
          <w:sz w:val="32"/>
          <w:szCs w:val="32"/>
          <w:cs/>
        </w:rPr>
        <w:t xml:space="preserve"> กองส่งเสริมฯ/จดหมายข่าวกองส่งเสริมศิลปวัฒนธรรมเชิญชวนผู้บริหาร บุคลากร นักศึกษา ศิษย์เก่า ชุมชนโดยรอบมหาวิทยาลัยให้การสนับสนุน</w:t>
      </w:r>
    </w:p>
    <w:p w14:paraId="39C3D870" w14:textId="77777777" w:rsidR="00ED6BAD" w:rsidRPr="00C84869" w:rsidRDefault="00FE7764" w:rsidP="00ED6BAD">
      <w:pPr>
        <w:ind w:firstLine="72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C84869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ab/>
      </w:r>
      <w:r w:rsidR="00ED6BAD" w:rsidRPr="00C84869">
        <w:rPr>
          <w:rFonts w:ascii="TH Niramit AS" w:hAnsi="TH Niramit AS" w:cs="TH Niramit AS"/>
          <w:b/>
          <w:bCs/>
          <w:sz w:val="32"/>
          <w:szCs w:val="32"/>
          <w:cs/>
        </w:rPr>
        <w:t xml:space="preserve">ผลการประเมินช่องทางการประชาสัมพันธ์วัดได้จาก </w:t>
      </w:r>
      <w:r w:rsidR="00ED6BAD" w:rsidRPr="00C84869">
        <w:rPr>
          <w:rFonts w:ascii="TH Niramit AS" w:hAnsi="TH Niramit AS" w:cs="TH Niramit AS"/>
          <w:sz w:val="32"/>
          <w:szCs w:val="32"/>
          <w:cs/>
        </w:rPr>
        <w:t>การได้รับสนับสนุนจากคณะกรรมการส่งเสริมกิจการมหาวิทยาลัย ศิษย์เก่าแม่โจ้ บุคลากรในมหาวิทยาลัย ห้างร้าน และประชาชนทั่วไปร่วมกันสนับสนุนวัตถุดิบอาหาร เครื่องอุปโภคบริโภค</w:t>
      </w:r>
      <w:r w:rsidR="00ED6BAD" w:rsidRPr="00C84869">
        <w:rPr>
          <w:rFonts w:ascii="TH Niramit AS" w:hAnsi="TH Niramit AS" w:cs="TH Niramit AS"/>
          <w:sz w:val="32"/>
          <w:szCs w:val="32"/>
        </w:rPr>
        <w:t> </w:t>
      </w:r>
      <w:r w:rsidR="00ED6BAD" w:rsidRPr="00C84869">
        <w:rPr>
          <w:rFonts w:ascii="TH Niramit AS" w:hAnsi="TH Niramit AS" w:cs="TH Niramit AS"/>
          <w:sz w:val="32"/>
          <w:szCs w:val="32"/>
          <w:cs/>
        </w:rPr>
        <w:t xml:space="preserve">และได้รับเงินบริจาค เป็นจำนวนเงิน 125,940 บาท </w:t>
      </w:r>
    </w:p>
    <w:p w14:paraId="2953083F" w14:textId="77777777" w:rsidR="00ED6BAD" w:rsidRPr="00C84869" w:rsidRDefault="00ED6BAD" w:rsidP="00ED6BAD">
      <w:pPr>
        <w:jc w:val="thaiDistribute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C84869">
        <w:rPr>
          <w:rFonts w:ascii="TH Niramit AS" w:hAnsi="TH Niramit AS" w:cs="TH Niramit AS"/>
          <w:sz w:val="32"/>
          <w:szCs w:val="32"/>
          <w:cs/>
        </w:rPr>
        <w:tab/>
      </w:r>
      <w:r w:rsidR="00FE7764" w:rsidRPr="00C84869">
        <w:rPr>
          <w:rFonts w:ascii="TH Niramit AS" w:hAnsi="TH Niramit AS" w:cs="TH Niramit AS"/>
          <w:sz w:val="32"/>
          <w:szCs w:val="32"/>
          <w:cs/>
        </w:rPr>
        <w:tab/>
      </w:r>
      <w:r w:rsidRPr="00C84869">
        <w:rPr>
          <w:rFonts w:ascii="TH Niramit AS" w:hAnsi="TH Niramit AS" w:cs="TH Niramit AS"/>
          <w:sz w:val="32"/>
          <w:szCs w:val="32"/>
          <w:cs/>
        </w:rPr>
        <w:t>2. มหาวิทยาลัยร่วมกับวัดลัฏฐิวัน (พระนอนขอนตาล) อำเภอแม่ริม จังหวัดเชียงใหม่</w:t>
      </w:r>
      <w:r w:rsidR="00FE7764" w:rsidRPr="00C84869">
        <w:rPr>
          <w:rFonts w:ascii="TH Niramit AS" w:hAnsi="TH Niramit AS" w:cs="TH Niramit AS"/>
          <w:sz w:val="32"/>
          <w:szCs w:val="32"/>
          <w:cs/>
        </w:rPr>
        <w:br/>
      </w:r>
      <w:r w:rsidRPr="00C84869">
        <w:rPr>
          <w:rFonts w:ascii="TH Niramit AS" w:hAnsi="TH Niramit AS" w:cs="TH Niramit AS"/>
          <w:sz w:val="32"/>
          <w:szCs w:val="32"/>
          <w:cs/>
        </w:rPr>
        <w:t xml:space="preserve">เพื่อเป็นการสร้างความผูกพันกับชุมชน โดยจัดกิจกรรม </w:t>
      </w:r>
      <w:hyperlink r:id="rId55" w:history="1">
        <w:r w:rsidRPr="00C84869">
          <w:rPr>
            <w:rStyle w:val="a3"/>
            <w:rFonts w:ascii="TH Niramit AS" w:hAnsi="TH Niramit AS" w:cs="TH Niramit AS"/>
            <w:sz w:val="32"/>
            <w:szCs w:val="32"/>
            <w:cs/>
          </w:rPr>
          <w:t>“ร่วมแจกปันสุขในพิธีเผาศพไร้ญาติ”</w:t>
        </w:r>
      </w:hyperlink>
      <w:r w:rsidRPr="00C84869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FE7764" w:rsidRPr="00C84869">
        <w:rPr>
          <w:rFonts w:ascii="TH Niramit AS" w:hAnsi="TH Niramit AS" w:cs="TH Niramit AS"/>
          <w:sz w:val="32"/>
          <w:szCs w:val="32"/>
          <w:cs/>
        </w:rPr>
        <w:br/>
      </w:r>
      <w:r w:rsidRPr="00C84869">
        <w:rPr>
          <w:rFonts w:ascii="TH Niramit AS" w:hAnsi="TH Niramit AS" w:cs="TH Niramit AS"/>
          <w:sz w:val="32"/>
          <w:szCs w:val="32"/>
          <w:cs/>
        </w:rPr>
        <w:t>ณ วัดลัฏฐิวัน (พระนอนขอนตาล) ได้รับการสนับสนุนจากนักศึกษา บุคลากร</w:t>
      </w:r>
      <w:r w:rsidRPr="00C84869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84869">
        <w:rPr>
          <w:rFonts w:ascii="TH Niramit AS" w:hAnsi="TH Niramit AS" w:cs="TH Niramit AS"/>
          <w:sz w:val="32"/>
          <w:szCs w:val="32"/>
          <w:cs/>
        </w:rPr>
        <w:t xml:space="preserve">และผู้มีจิตศรัทธาร่วมบริจาคนำข้าวห่อจำนวน </w:t>
      </w:r>
      <w:r w:rsidRPr="00C84869">
        <w:rPr>
          <w:rFonts w:ascii="TH Niramit AS" w:hAnsi="TH Niramit AS" w:cs="TH Niramit AS"/>
          <w:sz w:val="32"/>
          <w:szCs w:val="32"/>
        </w:rPr>
        <w:t xml:space="preserve">500 </w:t>
      </w:r>
      <w:r w:rsidRPr="00C84869">
        <w:rPr>
          <w:rFonts w:ascii="TH Niramit AS" w:hAnsi="TH Niramit AS" w:cs="TH Niramit AS"/>
          <w:sz w:val="32"/>
          <w:szCs w:val="32"/>
          <w:cs/>
        </w:rPr>
        <w:t xml:space="preserve">ห่อ และไข่ต้มจำนวน </w:t>
      </w:r>
      <w:r w:rsidRPr="00C84869">
        <w:rPr>
          <w:rFonts w:ascii="TH Niramit AS" w:hAnsi="TH Niramit AS" w:cs="TH Niramit AS"/>
          <w:sz w:val="32"/>
          <w:szCs w:val="32"/>
        </w:rPr>
        <w:t>1,000</w:t>
      </w:r>
      <w:r w:rsidRPr="00C84869">
        <w:rPr>
          <w:rFonts w:ascii="TH Niramit AS" w:hAnsi="TH Niramit AS" w:cs="TH Niramit AS"/>
          <w:sz w:val="32"/>
          <w:szCs w:val="32"/>
          <w:cs/>
        </w:rPr>
        <w:t xml:space="preserve"> ฟอง มอบให้กับผู้ได้รับผลกระทบจากการระบาดโรคโควิด-</w:t>
      </w:r>
      <w:r w:rsidRPr="00C84869">
        <w:rPr>
          <w:rFonts w:ascii="TH Niramit AS" w:hAnsi="TH Niramit AS" w:cs="TH Niramit AS"/>
          <w:sz w:val="32"/>
          <w:szCs w:val="32"/>
        </w:rPr>
        <w:t>19</w:t>
      </w:r>
      <w:r w:rsidRPr="00C84869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84869">
        <w:rPr>
          <w:rFonts w:ascii="TH Niramit AS" w:hAnsi="TH Niramit AS" w:cs="TH Niramit AS"/>
          <w:sz w:val="32"/>
          <w:szCs w:val="32"/>
          <w:cs/>
        </w:rPr>
        <w:t xml:space="preserve">โดยมีการประชาสัมพันธ์ผ่านช่องทางเสียงตามสาย และ </w:t>
      </w:r>
      <w:r w:rsidRPr="00C84869">
        <w:rPr>
          <w:rFonts w:ascii="TH Niramit AS" w:hAnsi="TH Niramit AS" w:cs="TH Niramit AS"/>
          <w:sz w:val="32"/>
          <w:szCs w:val="32"/>
        </w:rPr>
        <w:t>Facebook</w:t>
      </w:r>
      <w:r w:rsidRPr="00C84869">
        <w:rPr>
          <w:rFonts w:ascii="TH Niramit AS" w:hAnsi="TH Niramit AS" w:cs="TH Niramit AS"/>
          <w:sz w:val="32"/>
          <w:szCs w:val="32"/>
          <w:cs/>
        </w:rPr>
        <w:t xml:space="preserve"> วัดลัฏฐิวัน</w:t>
      </w:r>
      <w:r w:rsidR="00FE7764" w:rsidRPr="00C84869">
        <w:rPr>
          <w:rFonts w:ascii="TH Niramit AS" w:hAnsi="TH Niramit AS" w:cs="TH Niramit AS"/>
          <w:sz w:val="32"/>
          <w:szCs w:val="32"/>
          <w:cs/>
        </w:rPr>
        <w:br/>
      </w:r>
      <w:r w:rsidRPr="00C84869">
        <w:rPr>
          <w:rFonts w:ascii="TH Niramit AS" w:hAnsi="TH Niramit AS" w:cs="TH Niramit AS"/>
          <w:sz w:val="32"/>
          <w:szCs w:val="32"/>
          <w:cs/>
        </w:rPr>
        <w:t xml:space="preserve">ให้ผู้ได้รับผลกระทบจากโรคโควิด-19 มารับของบริจาค </w:t>
      </w:r>
    </w:p>
    <w:p w14:paraId="71701E45" w14:textId="77777777" w:rsidR="00ED6BAD" w:rsidRPr="00C84869" w:rsidRDefault="00FE7764" w:rsidP="00ED6BAD">
      <w:pPr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C84869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="00ED6BAD" w:rsidRPr="00C84869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ผลการประเมินช่องทางการประชาสัมพันธ์วัดได้จาก</w:t>
      </w:r>
      <w:r w:rsidR="00ED6BAD" w:rsidRPr="00C84869">
        <w:rPr>
          <w:rFonts w:ascii="TH Niramit AS" w:hAnsi="TH Niramit AS" w:cs="TH Niramit AS"/>
          <w:sz w:val="32"/>
          <w:szCs w:val="32"/>
          <w:cs/>
        </w:rPr>
        <w:t xml:space="preserve"> ผู้รับบริจาคมารอรับของบริจาคตรงตามจำนวนและตามระยะเวลาที่กำหนด </w:t>
      </w:r>
    </w:p>
    <w:p w14:paraId="75461E8C" w14:textId="6ED8E6DD" w:rsidR="00ED6BAD" w:rsidRPr="00C84869" w:rsidRDefault="00FE7764" w:rsidP="00ED6BAD">
      <w:pPr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C84869">
        <w:rPr>
          <w:rFonts w:ascii="TH Niramit AS" w:hAnsi="TH Niramit AS" w:cs="TH Niramit AS"/>
          <w:color w:val="212529"/>
          <w:sz w:val="32"/>
          <w:szCs w:val="32"/>
          <w:cs/>
        </w:rPr>
        <w:tab/>
      </w:r>
      <w:r w:rsidR="00ED6BAD" w:rsidRPr="00C84869">
        <w:rPr>
          <w:rFonts w:ascii="TH Niramit AS" w:hAnsi="TH Niramit AS" w:cs="TH Niramit AS"/>
          <w:color w:val="212529"/>
          <w:sz w:val="32"/>
          <w:szCs w:val="32"/>
          <w:cs/>
        </w:rPr>
        <w:t>กองส่งเสริมศิลปวัฒนธรรม ได้ดำเนินการจัดโครงการ/กิจกรรมทำนุบำรุงศิลปวัฒนธรรม</w:t>
      </w:r>
      <w:r w:rsidR="00F55C4A">
        <w:rPr>
          <w:rFonts w:ascii="TH Niramit AS" w:hAnsi="TH Niramit AS" w:cs="TH Niramit AS" w:hint="cs"/>
          <w:color w:val="212529"/>
          <w:sz w:val="32"/>
          <w:szCs w:val="32"/>
          <w:cs/>
        </w:rPr>
        <w:t xml:space="preserve"> </w:t>
      </w:r>
      <w:r w:rsidR="00ED6BAD" w:rsidRPr="00C84869">
        <w:rPr>
          <w:rFonts w:ascii="TH Niramit AS" w:hAnsi="TH Niramit AS" w:cs="TH Niramit AS"/>
          <w:color w:val="212529"/>
          <w:sz w:val="32"/>
          <w:szCs w:val="32"/>
          <w:cs/>
        </w:rPr>
        <w:t xml:space="preserve">ตลอดปีงบประมาณ พ.ศ. 2563 เพื่อปลูกฝังให้นักศึกษา บุคลากรมีส่วนร่วมในการดำเนินกิจกรรมทำนุบำรุงศิลปวัฒนธรรม ก่อให้เกิดความผูกพันภายในองค์กรอันดีงาม และสร้างเครือข่ายในความร่วมมือด้านทำนุบำรุงศิลปวัฒนธรรม โดยรวบรวมผลการดำเนินงานโครงการ/กิจกรรมด้านทำนุบำรุงศิลปวัฒนธรรม เผยแพร่หน้าเว็บไซต์กองส่งเสริมศิลปวัฒนธรรม </w:t>
      </w:r>
      <w:hyperlink r:id="rId56" w:history="1">
        <w:r w:rsidR="00ED6BAD" w:rsidRPr="00C84869">
          <w:rPr>
            <w:rStyle w:val="a3"/>
            <w:rFonts w:ascii="TH Niramit AS" w:hAnsi="TH Niramit AS" w:cs="TH Niramit AS"/>
            <w:sz w:val="32"/>
            <w:szCs w:val="32"/>
          </w:rPr>
          <w:t>www</w:t>
        </w:r>
        <w:r w:rsidR="00ED6BAD" w:rsidRPr="00C84869">
          <w:rPr>
            <w:rStyle w:val="a3"/>
            <w:rFonts w:ascii="TH Niramit AS" w:hAnsi="TH Niramit AS" w:cs="TH Niramit AS"/>
            <w:sz w:val="32"/>
            <w:szCs w:val="32"/>
            <w:cs/>
          </w:rPr>
          <w:t>.</w:t>
        </w:r>
        <w:r w:rsidR="00ED6BAD" w:rsidRPr="00C84869">
          <w:rPr>
            <w:rStyle w:val="a3"/>
            <w:rFonts w:ascii="TH Niramit AS" w:hAnsi="TH Niramit AS" w:cs="TH Niramit AS"/>
            <w:sz w:val="32"/>
            <w:szCs w:val="32"/>
          </w:rPr>
          <w:t>artsandculture</w:t>
        </w:r>
        <w:r w:rsidR="00ED6BAD" w:rsidRPr="00C84869">
          <w:rPr>
            <w:rStyle w:val="a3"/>
            <w:rFonts w:ascii="TH Niramit AS" w:hAnsi="TH Niramit AS" w:cs="TH Niramit AS"/>
            <w:sz w:val="32"/>
            <w:szCs w:val="32"/>
            <w:cs/>
          </w:rPr>
          <w:t>.</w:t>
        </w:r>
        <w:r w:rsidR="00ED6BAD" w:rsidRPr="00C84869">
          <w:rPr>
            <w:rStyle w:val="a3"/>
            <w:rFonts w:ascii="TH Niramit AS" w:hAnsi="TH Niramit AS" w:cs="TH Niramit AS"/>
            <w:sz w:val="32"/>
            <w:szCs w:val="32"/>
          </w:rPr>
          <w:t>mju</w:t>
        </w:r>
        <w:r w:rsidR="00ED6BAD" w:rsidRPr="00C84869">
          <w:rPr>
            <w:rStyle w:val="a3"/>
            <w:rFonts w:ascii="TH Niramit AS" w:hAnsi="TH Niramit AS" w:cs="TH Niramit AS"/>
            <w:sz w:val="32"/>
            <w:szCs w:val="32"/>
            <w:cs/>
          </w:rPr>
          <w:t>.</w:t>
        </w:r>
        <w:r w:rsidR="00ED6BAD" w:rsidRPr="00C84869">
          <w:rPr>
            <w:rStyle w:val="a3"/>
            <w:rFonts w:ascii="TH Niramit AS" w:hAnsi="TH Niramit AS" w:cs="TH Niramit AS"/>
            <w:sz w:val="32"/>
            <w:szCs w:val="32"/>
          </w:rPr>
          <w:t>ac</w:t>
        </w:r>
        <w:r w:rsidR="00ED6BAD" w:rsidRPr="00C84869">
          <w:rPr>
            <w:rStyle w:val="a3"/>
            <w:rFonts w:ascii="TH Niramit AS" w:hAnsi="TH Niramit AS" w:cs="TH Niramit AS"/>
            <w:sz w:val="32"/>
            <w:szCs w:val="32"/>
            <w:cs/>
          </w:rPr>
          <w:t>.</w:t>
        </w:r>
        <w:r w:rsidR="00ED6BAD" w:rsidRPr="00C84869">
          <w:rPr>
            <w:rStyle w:val="a3"/>
            <w:rFonts w:ascii="TH Niramit AS" w:hAnsi="TH Niramit AS" w:cs="TH Niramit AS"/>
            <w:sz w:val="32"/>
            <w:szCs w:val="32"/>
          </w:rPr>
          <w:t>th</w:t>
        </w:r>
      </w:hyperlink>
    </w:p>
    <w:p w14:paraId="1E0EC6D7" w14:textId="77777777" w:rsidR="00ED6BAD" w:rsidRPr="00C84869" w:rsidRDefault="00FE7764" w:rsidP="00ED6BAD">
      <w:pPr>
        <w:ind w:firstLine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C84869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="00ED6BAD" w:rsidRPr="00C84869">
        <w:rPr>
          <w:rFonts w:ascii="TH Niramit AS" w:hAnsi="TH Niramit AS" w:cs="TH Niramit AS"/>
          <w:b/>
          <w:bCs/>
          <w:sz w:val="32"/>
          <w:szCs w:val="32"/>
          <w:cs/>
        </w:rPr>
        <w:t>จุดที่ควรปรับปรุง</w:t>
      </w:r>
    </w:p>
    <w:p w14:paraId="37EEE1D3" w14:textId="474D7617" w:rsidR="00ED6BAD" w:rsidRPr="00C84869" w:rsidRDefault="00FE7764" w:rsidP="00ED6BAD">
      <w:pPr>
        <w:ind w:firstLine="72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C84869">
        <w:rPr>
          <w:rFonts w:ascii="TH Niramit AS" w:hAnsi="TH Niramit AS" w:cs="TH Niramit AS"/>
          <w:sz w:val="32"/>
          <w:szCs w:val="32"/>
          <w:cs/>
        </w:rPr>
        <w:tab/>
      </w:r>
      <w:r w:rsidR="00ED6BAD" w:rsidRPr="00C84869">
        <w:rPr>
          <w:rFonts w:ascii="TH Niramit AS" w:hAnsi="TH Niramit AS" w:cs="TH Niramit AS"/>
          <w:sz w:val="32"/>
          <w:szCs w:val="32"/>
          <w:cs/>
        </w:rPr>
        <w:t>กระบวนการสื่อสารข้อมูลและกระบวนการสร้างความผูกพันกับบุคลากรและผู้เรียนรวมทั้งผู้มีส่วนได้ส่วนเสียด้านทำนุบำรุงศิลปวัฒนธรรมผ่านการจัดโครงการ/กิจกรรมต่าง ๆ</w:t>
      </w:r>
      <w:r w:rsidR="00ED6BAD" w:rsidRPr="00C84869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="00ED6BAD" w:rsidRPr="00C84869">
        <w:rPr>
          <w:rFonts w:ascii="TH Niramit AS" w:hAnsi="TH Niramit AS" w:cs="TH Niramit AS"/>
          <w:sz w:val="32"/>
          <w:szCs w:val="32"/>
          <w:cs/>
        </w:rPr>
        <w:t>ยังขาดการจัดเก็บฐานข้อมูลการประเมินช่องทางการสื่อสารที่เป็นระบบและครอบคลุม เพื่อใช้ในการวิเคราะห์การดำเนินงานครั้งต่อไป และจะได้ดำเนินการจัดทำฐานข้อมูลในปีงบประมาณ พ.ศ. 2564 ต่อไป</w:t>
      </w:r>
    </w:p>
    <w:p w14:paraId="12B8C082" w14:textId="77777777" w:rsidR="00FE7764" w:rsidRPr="00C84869" w:rsidRDefault="00FE7764" w:rsidP="002B43DF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705B75DC" w14:textId="77777777" w:rsidR="002B43DF" w:rsidRPr="00C84869" w:rsidRDefault="00E24BF7" w:rsidP="002B43DF">
      <w:pPr>
        <w:rPr>
          <w:rFonts w:ascii="TH Niramit AS" w:hAnsi="TH Niramit AS" w:cs="TH Niramit AS"/>
          <w:b/>
          <w:bCs/>
          <w:sz w:val="32"/>
          <w:szCs w:val="32"/>
        </w:rPr>
      </w:pPr>
      <w:r w:rsidRPr="00C84869">
        <w:rPr>
          <w:rFonts w:ascii="TH Niramit AS" w:hAnsi="TH Niramit AS" w:cs="TH Niramit AS"/>
          <w:b/>
          <w:bCs/>
          <w:sz w:val="32"/>
          <w:szCs w:val="32"/>
          <w:cs/>
        </w:rPr>
        <w:t>4</w:t>
      </w:r>
      <w:r w:rsidR="002B43DF" w:rsidRPr="00C84869">
        <w:rPr>
          <w:rFonts w:ascii="TH Niramit AS" w:hAnsi="TH Niramit AS" w:cs="TH Niramit AS"/>
          <w:b/>
          <w:bCs/>
          <w:sz w:val="32"/>
          <w:szCs w:val="32"/>
          <w:cs/>
        </w:rPr>
        <w:t xml:space="preserve">) กระบวนการสื่อสารข้อมูลด้านศิษย์เก่า </w:t>
      </w:r>
      <w:r w:rsidR="002B43DF" w:rsidRPr="00C84869">
        <w:rPr>
          <w:rFonts w:ascii="TH Niramit AS" w:hAnsi="TH Niramit AS" w:cs="TH Niramit AS"/>
          <w:b/>
          <w:bCs/>
          <w:sz w:val="32"/>
          <w:szCs w:val="32"/>
        </w:rPr>
        <w:tab/>
      </w:r>
    </w:p>
    <w:p w14:paraId="7FC55BAC" w14:textId="77777777" w:rsidR="00FE7764" w:rsidRPr="00C84869" w:rsidRDefault="00FE7764" w:rsidP="00F55C4A">
      <w:pPr>
        <w:ind w:firstLine="1440"/>
        <w:jc w:val="thaiDistribute"/>
        <w:rPr>
          <w:rFonts w:ascii="TH Niramit AS" w:hAnsi="TH Niramit AS" w:cs="TH Niramit AS"/>
          <w:color w:val="222222"/>
          <w:sz w:val="32"/>
          <w:szCs w:val="32"/>
          <w:shd w:val="clear" w:color="auto" w:fill="FFFFFF"/>
        </w:rPr>
      </w:pPr>
      <w:r w:rsidRPr="00C84869">
        <w:rPr>
          <w:rFonts w:ascii="TH Niramit AS" w:hAnsi="TH Niramit AS" w:cs="TH Niramit AS"/>
          <w:color w:val="222222"/>
          <w:sz w:val="32"/>
          <w:szCs w:val="32"/>
          <w:shd w:val="clear" w:color="auto" w:fill="FFFFFF"/>
          <w:cs/>
        </w:rPr>
        <w:t>ศิษย์เก่าแม่โจ้หรือบัณฑิตมหาวิทยาลัยแม่โจ้ นับว่าเป็นบุคลากรอันเป็นผลผลิต</w:t>
      </w:r>
      <w:r w:rsidRPr="00C84869">
        <w:rPr>
          <w:rFonts w:ascii="TH Niramit AS" w:hAnsi="TH Niramit AS" w:cs="TH Niramit AS"/>
          <w:color w:val="222222"/>
          <w:sz w:val="32"/>
          <w:szCs w:val="32"/>
          <w:shd w:val="clear" w:color="auto" w:fill="FFFFFF"/>
          <w:cs/>
        </w:rPr>
        <w:br/>
        <w:t xml:space="preserve">ที่ทรงคุณค่าในการขับเคลื่อนการพัฒนามหาวิทยาลัยและสังคม โดยเฉพาะผู้ที่นำวิชาความรู้ที่ได้รับจากการหล่อหลอมประสิทธิ์ประสาทจากสถาบันการศึกษาอย่างครบถ้วนทั้งด้านวิชาการและวิชาชีพ และนำไปใช้ในการประกอบอาชีพตลอดจนเรียนรู้เพิ่มเติมจากการปฏิบัติจริงและมีการต่อยอดทางการศึกษาจนทำให้ศิษย์เก่าแม่โจ้จำนวนมากประสบความสำเร็จในการประกอบอาชีพทั้งในภาครัฐและเอกชน </w:t>
      </w:r>
    </w:p>
    <w:p w14:paraId="515AE545" w14:textId="506F28DF" w:rsidR="00FE7764" w:rsidRPr="00C84869" w:rsidRDefault="00FE7764" w:rsidP="00F55C4A">
      <w:pPr>
        <w:ind w:firstLine="1440"/>
        <w:jc w:val="thaiDistribute"/>
        <w:rPr>
          <w:rFonts w:ascii="TH Niramit AS" w:hAnsi="TH Niramit AS" w:cs="TH Niramit AS"/>
          <w:color w:val="050505"/>
          <w:sz w:val="32"/>
          <w:szCs w:val="32"/>
          <w:shd w:val="clear" w:color="auto" w:fill="FFFFFF"/>
          <w:cs/>
        </w:rPr>
      </w:pPr>
      <w:r w:rsidRPr="00C84869">
        <w:rPr>
          <w:rFonts w:ascii="TH Niramit AS" w:hAnsi="TH Niramit AS" w:cs="TH Niramit AS"/>
          <w:color w:val="222222"/>
          <w:sz w:val="32"/>
          <w:szCs w:val="32"/>
          <w:shd w:val="clear" w:color="auto" w:fill="FFFFFF"/>
          <w:cs/>
        </w:rPr>
        <w:lastRenderedPageBreak/>
        <w:t xml:space="preserve">มหาวิทยาลัยแม่โจ้ ได้เล็งเห็นถึงความสำคัญของศิษย์เก่าแม่โจ้มาเป็นอันดับต้น ๆ </w:t>
      </w:r>
      <w:r w:rsidR="00F55C4A">
        <w:rPr>
          <w:rFonts w:ascii="TH Niramit AS" w:hAnsi="TH Niramit AS" w:cs="TH Niramit AS"/>
          <w:color w:val="222222"/>
          <w:sz w:val="32"/>
          <w:szCs w:val="32"/>
          <w:shd w:val="clear" w:color="auto" w:fill="FFFFFF"/>
          <w:cs/>
        </w:rPr>
        <w:br/>
      </w:r>
      <w:r w:rsidRPr="00C84869">
        <w:rPr>
          <w:rFonts w:ascii="TH Niramit AS" w:hAnsi="TH Niramit AS" w:cs="TH Niramit AS"/>
          <w:color w:val="222222"/>
          <w:sz w:val="32"/>
          <w:szCs w:val="32"/>
          <w:shd w:val="clear" w:color="auto" w:fill="FFFFFF"/>
          <w:cs/>
        </w:rPr>
        <w:t xml:space="preserve">ในการนี้ </w:t>
      </w:r>
      <w:r w:rsidRPr="00C84869">
        <w:rPr>
          <w:rFonts w:ascii="TH Niramit AS" w:hAnsi="TH Niramit AS" w:cs="TH Niramit AS"/>
          <w:color w:val="050505"/>
          <w:sz w:val="32"/>
          <w:szCs w:val="32"/>
          <w:shd w:val="clear" w:color="auto" w:fill="FFFFFF"/>
          <w:cs/>
        </w:rPr>
        <w:t>มหาวิทยาลัย</w:t>
      </w:r>
      <w:r w:rsidRPr="00C84869">
        <w:rPr>
          <w:rFonts w:ascii="TH Niramit AS" w:hAnsi="TH Niramit AS" w:cs="TH Niramit AS"/>
          <w:color w:val="222222"/>
          <w:sz w:val="32"/>
          <w:szCs w:val="32"/>
          <w:shd w:val="clear" w:color="auto" w:fill="FFFFFF"/>
          <w:cs/>
        </w:rPr>
        <w:t>จึง</w:t>
      </w:r>
      <w:r w:rsidRPr="00C84869">
        <w:rPr>
          <w:rFonts w:ascii="TH Niramit AS" w:hAnsi="TH Niramit AS" w:cs="TH Niramit AS"/>
          <w:color w:val="050505"/>
          <w:sz w:val="32"/>
          <w:szCs w:val="32"/>
          <w:shd w:val="clear" w:color="auto" w:fill="FFFFFF"/>
          <w:cs/>
        </w:rPr>
        <w:t xml:space="preserve">มีการสร้างความร่วมมือและบูรณางานร่วมกับสมาคมศิษย์เก่าแม่โจ้ </w:t>
      </w:r>
      <w:r w:rsidRPr="00C84869">
        <w:rPr>
          <w:rFonts w:ascii="TH Niramit AS" w:hAnsi="TH Niramit AS" w:cs="TH Niramit AS"/>
          <w:color w:val="222222"/>
          <w:sz w:val="32"/>
          <w:szCs w:val="32"/>
          <w:shd w:val="clear" w:color="auto" w:fill="FFFFFF"/>
          <w:cs/>
        </w:rPr>
        <w:t>ด้านการให้การสนับสนุนกิจการของมหาวิทยาลัย รวมถึงกิจการของสมาคมศิษย์เก่าแม่โจ้ในทุก ๆ ด้าน ซึ่งเป็นโอกาสอันดีในการสร้างความสัมพันธ์และสร้างความสามัคคีระหว่างมหาวิทยาลัย สมาคมศิษย์เก่า</w:t>
      </w:r>
      <w:r w:rsidR="002F3095">
        <w:rPr>
          <w:rFonts w:ascii="TH Niramit AS" w:hAnsi="TH Niramit AS" w:cs="TH Niramit AS"/>
          <w:color w:val="222222"/>
          <w:sz w:val="32"/>
          <w:szCs w:val="32"/>
          <w:shd w:val="clear" w:color="auto" w:fill="FFFFFF"/>
          <w:cs/>
        </w:rPr>
        <w:br/>
      </w:r>
      <w:r w:rsidRPr="00C84869">
        <w:rPr>
          <w:rFonts w:ascii="TH Niramit AS" w:hAnsi="TH Niramit AS" w:cs="TH Niramit AS"/>
          <w:color w:val="222222"/>
          <w:sz w:val="32"/>
          <w:szCs w:val="32"/>
          <w:shd w:val="clear" w:color="auto" w:fill="FFFFFF"/>
          <w:cs/>
        </w:rPr>
        <w:t>แม่โจ้ และเครือข่ายศิษย์เก่าแม่โจ้ อาทิ การอนุญาตให้บุคลากรในมหาวิทยาลัยมีส่วนร่วมในการทำงานร่วมกับสมาคมศิษย์เก่า เช่น การแต่งตั้งเป็น</w:t>
      </w:r>
      <w:hyperlink r:id="rId57" w:history="1">
        <w:r w:rsidRPr="00E74C23">
          <w:rPr>
            <w:rStyle w:val="a3"/>
            <w:rFonts w:ascii="TH Niramit AS" w:hAnsi="TH Niramit AS" w:cs="TH Niramit AS"/>
            <w:sz w:val="32"/>
            <w:szCs w:val="32"/>
            <w:shd w:val="clear" w:color="auto" w:fill="FFFFFF"/>
            <w:cs/>
          </w:rPr>
          <w:t>คณะกรรมการบริหารสมาคมศิษย์เก่าแม่โจ้</w:t>
        </w:r>
      </w:hyperlink>
      <w:r w:rsidRPr="00C84869">
        <w:rPr>
          <w:rFonts w:ascii="TH Niramit AS" w:hAnsi="TH Niramit AS" w:cs="TH Niramit AS"/>
          <w:color w:val="222222"/>
          <w:sz w:val="32"/>
          <w:szCs w:val="32"/>
          <w:shd w:val="clear" w:color="auto" w:fill="FFFFFF"/>
          <w:cs/>
        </w:rPr>
        <w:t xml:space="preserve"> การสร้างความร่วมมือและ</w:t>
      </w:r>
      <w:r w:rsidRPr="00C84869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>บันทึกข้อตกลง (</w:t>
      </w:r>
      <w:r w:rsidRPr="00C84869">
        <w:rPr>
          <w:rFonts w:ascii="TH Niramit AS" w:hAnsi="TH Niramit AS" w:cs="TH Niramit AS"/>
          <w:sz w:val="32"/>
          <w:szCs w:val="32"/>
          <w:shd w:val="clear" w:color="auto" w:fill="FFFFFF"/>
        </w:rPr>
        <w:t>MOA</w:t>
      </w:r>
      <w:r w:rsidRPr="00C84869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>) ระหว่างมหาวิทยาลัยและสมาคมศิษย์เก่า, การ</w:t>
      </w:r>
      <w:r w:rsidRPr="00C84869">
        <w:rPr>
          <w:rFonts w:ascii="TH Niramit AS" w:hAnsi="TH Niramit AS" w:cs="TH Niramit AS"/>
          <w:color w:val="050505"/>
          <w:sz w:val="32"/>
          <w:szCs w:val="32"/>
          <w:shd w:val="clear" w:color="auto" w:fill="FFFFFF"/>
          <w:cs/>
        </w:rPr>
        <w:t>ร่วมจัดกิจกรรมบริการวิชาการแก่ศิษย์เก่าผู้ความสนใจ ด้านองค์ความรู้ต่าง</w:t>
      </w:r>
      <w:r w:rsidR="00E74C23">
        <w:rPr>
          <w:rFonts w:ascii="TH Niramit AS" w:hAnsi="TH Niramit AS" w:cs="TH Niramit AS" w:hint="cs"/>
          <w:color w:val="050505"/>
          <w:sz w:val="32"/>
          <w:szCs w:val="32"/>
          <w:shd w:val="clear" w:color="auto" w:fill="FFFFFF"/>
          <w:cs/>
        </w:rPr>
        <w:t xml:space="preserve"> </w:t>
      </w:r>
      <w:r w:rsidRPr="00C84869">
        <w:rPr>
          <w:rFonts w:ascii="TH Niramit AS" w:hAnsi="TH Niramit AS" w:cs="TH Niramit AS"/>
          <w:color w:val="050505"/>
          <w:sz w:val="32"/>
          <w:szCs w:val="32"/>
          <w:shd w:val="clear" w:color="auto" w:fill="FFFFFF"/>
          <w:cs/>
        </w:rPr>
        <w:t xml:space="preserve">ๆ เช่น </w:t>
      </w:r>
      <w:hyperlink r:id="rId58" w:history="1">
        <w:r w:rsidRPr="00E74C23">
          <w:rPr>
            <w:rStyle w:val="a3"/>
            <w:rFonts w:ascii="TH Niramit AS" w:hAnsi="TH Niramit AS" w:cs="TH Niramit AS"/>
            <w:sz w:val="32"/>
            <w:szCs w:val="32"/>
            <w:shd w:val="clear" w:color="auto" w:fill="FFFFFF"/>
            <w:cs/>
          </w:rPr>
          <w:t>กิจกรรมฝึกอบรมหลักสูตร “องค์ความรู้กัญชง-กัญชาแม่โจ้”</w:t>
        </w:r>
      </w:hyperlink>
      <w:r w:rsidRPr="00C84869">
        <w:rPr>
          <w:rFonts w:ascii="TH Niramit AS" w:hAnsi="TH Niramit AS" w:cs="TH Niramit AS"/>
          <w:color w:val="050505"/>
          <w:sz w:val="32"/>
          <w:szCs w:val="32"/>
          <w:shd w:val="clear" w:color="auto" w:fill="FFFFFF"/>
          <w:cs/>
        </w:rPr>
        <w:t xml:space="preserve"> สำหรับศิษย์เก่าแม่โจ้</w:t>
      </w:r>
      <w:r w:rsidRPr="00C84869">
        <w:rPr>
          <w:rFonts w:ascii="TH Niramit AS" w:hAnsi="TH Niramit AS" w:cs="TH Niramit AS"/>
          <w:color w:val="0000FF"/>
          <w:sz w:val="32"/>
          <w:szCs w:val="32"/>
          <w:shd w:val="clear" w:color="auto" w:fill="FFFFFF"/>
          <w:cs/>
        </w:rPr>
        <w:t xml:space="preserve"> </w:t>
      </w:r>
      <w:r w:rsidRPr="00C84869">
        <w:rPr>
          <w:rFonts w:ascii="TH Niramit AS" w:hAnsi="TH Niramit AS" w:cs="TH Niramit AS"/>
          <w:color w:val="222222"/>
          <w:sz w:val="32"/>
          <w:szCs w:val="32"/>
          <w:shd w:val="clear" w:color="auto" w:fill="FFFFFF"/>
          <w:cs/>
        </w:rPr>
        <w:t xml:space="preserve"> นอกจากนี้มหาวิทยาลัยยังเป็นศูนย์กลางในการประสานความร่วมมือกับสมาคมศิษย์เก่าแม่โจ้ในการประชาสัมพันธ์เพื่อ</w:t>
      </w:r>
      <w:hyperlink r:id="rId59" w:history="1">
        <w:r w:rsidRPr="00E74C23">
          <w:rPr>
            <w:rStyle w:val="a3"/>
            <w:rFonts w:ascii="TH Niramit AS" w:hAnsi="TH Niramit AS" w:cs="TH Niramit AS"/>
            <w:sz w:val="32"/>
            <w:szCs w:val="32"/>
            <w:shd w:val="clear" w:color="auto" w:fill="FFFFFF"/>
            <w:cs/>
          </w:rPr>
          <w:t>ช่วยเหลือนักศึกษาและศิษย์เก่าแม่โจ้ที่ได้รับความเดือดร้อน</w:t>
        </w:r>
      </w:hyperlink>
      <w:r w:rsidRPr="00C84869">
        <w:rPr>
          <w:rFonts w:ascii="TH Niramit AS" w:hAnsi="TH Niramit AS" w:cs="TH Niramit AS"/>
          <w:color w:val="222222"/>
          <w:sz w:val="32"/>
          <w:szCs w:val="32"/>
          <w:shd w:val="clear" w:color="auto" w:fill="FFFFFF"/>
          <w:cs/>
        </w:rPr>
        <w:t xml:space="preserve"> เช่น การได้รับผลกระทบจากอุทกภัยหรือภัยพิบัติจากภัยพิบัติจากธรรมชาติ, ศิษย์เก่า หรือ</w:t>
      </w:r>
      <w:hyperlink r:id="rId60" w:history="1">
        <w:r w:rsidRPr="00E74C23">
          <w:rPr>
            <w:rStyle w:val="a3"/>
            <w:rFonts w:ascii="TH Niramit AS" w:hAnsi="TH Niramit AS" w:cs="TH Niramit AS"/>
            <w:sz w:val="32"/>
            <w:szCs w:val="32"/>
            <w:shd w:val="clear" w:color="auto" w:fill="FFFFFF"/>
            <w:cs/>
          </w:rPr>
          <w:t>นักศึกษาที่เจ็บป่วยด้วยโรคประจำตัว</w:t>
        </w:r>
      </w:hyperlink>
      <w:r w:rsidRPr="00C84869">
        <w:rPr>
          <w:rFonts w:ascii="TH Niramit AS" w:hAnsi="TH Niramit AS" w:cs="TH Niramit AS"/>
          <w:color w:val="222222"/>
          <w:sz w:val="32"/>
          <w:szCs w:val="32"/>
          <w:shd w:val="clear" w:color="auto" w:fill="FFFFFF"/>
          <w:cs/>
        </w:rPr>
        <w:t xml:space="preserve">หรือจากการได้รับอุบัติเหตุร้ายแรง ที่มีความต้องการได้รับความช่วยเหลือในด้านต่าง ๆ </w:t>
      </w:r>
      <w:r w:rsidR="00E74C23">
        <w:rPr>
          <w:rFonts w:ascii="TH Niramit AS" w:hAnsi="TH Niramit AS" w:cs="TH Niramit AS" w:hint="cs"/>
          <w:color w:val="222222"/>
          <w:sz w:val="32"/>
          <w:szCs w:val="32"/>
          <w:shd w:val="clear" w:color="auto" w:fill="FFFFFF"/>
          <w:cs/>
        </w:rPr>
        <w:t xml:space="preserve"> </w:t>
      </w:r>
      <w:r w:rsidRPr="00C84869">
        <w:rPr>
          <w:rFonts w:ascii="TH Niramit AS" w:hAnsi="TH Niramit AS" w:cs="TH Niramit AS"/>
          <w:color w:val="222222"/>
          <w:sz w:val="32"/>
          <w:szCs w:val="32"/>
          <w:shd w:val="clear" w:color="auto" w:fill="FFFFFF"/>
          <w:cs/>
        </w:rPr>
        <w:t xml:space="preserve">เป็นต้น </w:t>
      </w:r>
    </w:p>
    <w:p w14:paraId="271A77C9" w14:textId="665EF5AE" w:rsidR="00FE7764" w:rsidRPr="00C84869" w:rsidRDefault="00FE7764" w:rsidP="00F55C4A">
      <w:pPr>
        <w:ind w:firstLine="1440"/>
        <w:jc w:val="thaiDistribute"/>
        <w:rPr>
          <w:rFonts w:ascii="TH Niramit AS" w:hAnsi="TH Niramit AS" w:cs="TH Niramit AS"/>
          <w:color w:val="222222"/>
          <w:sz w:val="32"/>
          <w:szCs w:val="32"/>
          <w:shd w:val="clear" w:color="auto" w:fill="FFFFFF"/>
          <w:cs/>
        </w:rPr>
      </w:pPr>
      <w:r w:rsidRPr="00C84869">
        <w:rPr>
          <w:rFonts w:ascii="TH Niramit AS" w:hAnsi="TH Niramit AS" w:cs="TH Niramit AS"/>
          <w:color w:val="222222"/>
          <w:sz w:val="32"/>
          <w:szCs w:val="32"/>
          <w:shd w:val="clear" w:color="auto" w:fill="FFFFFF"/>
          <w:cs/>
        </w:rPr>
        <w:t>อีกทั้งปัจจุบันมหาวิทยาลัยแม่โจ้ โดยงานศิษย์เก่าสัมพันธ์ กองพัฒนานักศึกษา ยังได้จัดโครงการเพื่อยกตัวอย่างของศิษย์เก่าแม่โจ้ที่ประสบความสำเร็จในการดำเนินชีวิตรวมถึงความก้าวหน้าในสายงานอาชีพที่มั่นคง</w:t>
      </w:r>
      <w:r w:rsidRPr="00C84869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>ในทุก ๆ ปี เพื่อ</w:t>
      </w:r>
      <w:hyperlink r:id="rId61" w:history="1">
        <w:r w:rsidRPr="00E74C23">
          <w:rPr>
            <w:rStyle w:val="a3"/>
            <w:rFonts w:ascii="TH Niramit AS" w:hAnsi="TH Niramit AS" w:cs="TH Niramit AS"/>
            <w:sz w:val="32"/>
            <w:szCs w:val="32"/>
            <w:shd w:val="clear" w:color="auto" w:fill="FFFFFF"/>
            <w:cs/>
          </w:rPr>
          <w:t>ถ่ายทอดเป็นแนวทางการใช้ชีวิตจนประสบความสำเร็จแก่ศิษย์เก่าแม่โจ้รวมถึงนักศึกษาแม่โจ้</w:t>
        </w:r>
      </w:hyperlink>
      <w:r w:rsidRPr="00C84869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 xml:space="preserve"> เพื่อสร้างแรงบันดาลใจในการดำเนินชีวิตขณะที่กำลังศึกษาในมหาวิทยาลัยตลอดจนการดำเนินชีวิตจนเกิดความสำเร็จต่อไป </w:t>
      </w:r>
      <w:r w:rsidRPr="00C84869">
        <w:rPr>
          <w:rFonts w:ascii="TH Niramit AS" w:hAnsi="TH Niramit AS" w:cs="TH Niramit AS"/>
          <w:sz w:val="32"/>
          <w:szCs w:val="32"/>
          <w:cs/>
        </w:rPr>
        <w:t>และ</w:t>
      </w:r>
      <w:r w:rsidRPr="00C84869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>จัดโครงการ</w:t>
      </w:r>
      <w:r w:rsidRPr="00C84869">
        <w:rPr>
          <w:rFonts w:ascii="TH Niramit AS" w:hAnsi="TH Niramit AS" w:cs="TH Niramit AS"/>
          <w:sz w:val="32"/>
          <w:szCs w:val="32"/>
          <w:cs/>
        </w:rPr>
        <w:t xml:space="preserve">เพื่อเสริมสร้างความร่วมมือและสานสัมพันธ์อันดีระหว่างมหาวิทยาลัยและศิษย์เก่าแม่โจ้ ภายใต้ชื่อ </w:t>
      </w:r>
      <w:hyperlink r:id="rId62" w:history="1">
        <w:r w:rsidRPr="00E74C23">
          <w:rPr>
            <w:rStyle w:val="a3"/>
            <w:rFonts w:ascii="TH Niramit AS" w:hAnsi="TH Niramit AS" w:cs="TH Niramit AS"/>
            <w:sz w:val="32"/>
            <w:szCs w:val="32"/>
            <w:cs/>
          </w:rPr>
          <w:t>โครงการบูรณาการสานสัมพันธ์ศิษย์เก่าแม่โจ้</w:t>
        </w:r>
      </w:hyperlink>
      <w:r w:rsidRPr="00C84869">
        <w:rPr>
          <w:rFonts w:ascii="TH Niramit AS" w:hAnsi="TH Niramit AS" w:cs="TH Niramit AS"/>
          <w:color w:val="FF0000"/>
          <w:sz w:val="32"/>
          <w:szCs w:val="32"/>
          <w:shd w:val="clear" w:color="auto" w:fill="FFFFFF"/>
          <w:cs/>
        </w:rPr>
        <w:t xml:space="preserve"> </w:t>
      </w:r>
      <w:r w:rsidR="00E74C23">
        <w:rPr>
          <w:rFonts w:ascii="TH Niramit AS" w:hAnsi="TH Niramit AS" w:cs="TH Niramit AS" w:hint="cs"/>
          <w:color w:val="FF0000"/>
          <w:sz w:val="32"/>
          <w:szCs w:val="32"/>
          <w:shd w:val="clear" w:color="auto" w:fill="FFFFFF"/>
          <w:cs/>
        </w:rPr>
        <w:t xml:space="preserve"> </w:t>
      </w:r>
      <w:r w:rsidRPr="00C84869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>ทั้งนี้ในปัจจุบันช่วงปี พ.ศ. 2562-2564 นั้น งานศิษย์เก่าสัมพันธ์ ได้รับผลกระทบในการดำเนินโครงการฯ จากการสถานการณ์การแพร่ระบาดของเชื้อไวรัสโควิด-19 ระลอก 2 และระลอก 3 จึงส่งผลให้ไม่สามารถดำเนินโครงการ/กิจกรรมในช่วงปีดังกล่าวได้ เนื่องจากมีมาตรการและนโยบายของรัฐบาลให้ลดการจัดกิจกรรมอันก่อเกิดต่อการสุ่มเสี่ยงของการแพร่กระจายของเชื้อไวรัสโควิด-19 ดังนั้นจึงต้องชะลอการดำเนินโครงการ/กิจกรรมไปก่อน จนกว่าสถานการณ์จะดีขึ้น</w:t>
      </w:r>
    </w:p>
    <w:p w14:paraId="603C7C1A" w14:textId="20226DF6" w:rsidR="00FE7764" w:rsidRPr="00C84869" w:rsidRDefault="00FE7764" w:rsidP="008F3506">
      <w:pPr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C84869">
        <w:rPr>
          <w:rFonts w:ascii="TH Niramit AS" w:hAnsi="TH Niramit AS" w:cs="TH Niramit AS"/>
          <w:sz w:val="32"/>
          <w:szCs w:val="32"/>
          <w:cs/>
        </w:rPr>
        <w:t xml:space="preserve">นอกจากนั้น </w:t>
      </w:r>
      <w:r w:rsidRPr="00C84869">
        <w:rPr>
          <w:rFonts w:ascii="TH Niramit AS" w:hAnsi="TH Niramit AS" w:cs="TH Niramit AS"/>
          <w:color w:val="222222"/>
          <w:sz w:val="32"/>
          <w:szCs w:val="32"/>
          <w:shd w:val="clear" w:color="auto" w:fill="FFFFFF"/>
          <w:cs/>
        </w:rPr>
        <w:t>มหาวิทยาลัย</w:t>
      </w:r>
      <w:r w:rsidRPr="00C84869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 xml:space="preserve">ยังได้เล็งเห็นการสร้างความสัมพันธ์อันดีระหว่างมหาวิทยาลัยและเครือข่ายศิษย์เก่าแม่โจ้ในรูปแบบกิจกรรมต่าง ๆ อาทิ </w:t>
      </w:r>
      <w:r w:rsidRPr="008F3506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>การเข้าร่วมประชุมและพบปะกับเครือข่ายศิษย์เก่าแม่โจ้</w:t>
      </w:r>
      <w:r w:rsidR="008F3506">
        <w:rPr>
          <w:rFonts w:ascii="TH Niramit AS" w:hAnsi="TH Niramit AS" w:cs="TH Niramit AS" w:hint="cs"/>
          <w:sz w:val="32"/>
          <w:szCs w:val="32"/>
          <w:shd w:val="clear" w:color="auto" w:fill="FFFFFF"/>
          <w:cs/>
        </w:rPr>
        <w:t>ใน</w:t>
      </w:r>
      <w:hyperlink r:id="rId63" w:history="1">
        <w:r w:rsidR="008F3506" w:rsidRPr="008F3506">
          <w:rPr>
            <w:rStyle w:val="a3"/>
            <w:rFonts w:ascii="TH Niramit AS" w:hAnsi="TH Niramit AS" w:cs="TH Niramit AS" w:hint="cs"/>
            <w:sz w:val="32"/>
            <w:szCs w:val="32"/>
            <w:shd w:val="clear" w:color="auto" w:fill="FFFFFF"/>
            <w:cs/>
          </w:rPr>
          <w:t>จังหวัดเพชรบูรณ์</w:t>
        </w:r>
      </w:hyperlink>
      <w:r w:rsidR="008F3506">
        <w:rPr>
          <w:rFonts w:ascii="TH Niramit AS" w:hAnsi="TH Niramit AS" w:cs="TH Niramit AS" w:hint="cs"/>
          <w:sz w:val="32"/>
          <w:szCs w:val="32"/>
          <w:shd w:val="clear" w:color="auto" w:fill="FFFFFF"/>
          <w:cs/>
        </w:rPr>
        <w:t xml:space="preserve"> </w:t>
      </w:r>
      <w:hyperlink r:id="rId64" w:history="1">
        <w:r w:rsidR="008F3506" w:rsidRPr="008F3506">
          <w:rPr>
            <w:rStyle w:val="a3"/>
            <w:rFonts w:ascii="TH Niramit AS" w:hAnsi="TH Niramit AS" w:cs="TH Niramit AS" w:hint="cs"/>
            <w:sz w:val="32"/>
            <w:szCs w:val="32"/>
            <w:shd w:val="clear" w:color="auto" w:fill="FFFFFF"/>
            <w:cs/>
          </w:rPr>
          <w:t>จังหวัดพิษณุโลก</w:t>
        </w:r>
      </w:hyperlink>
      <w:r w:rsidR="008F3506">
        <w:rPr>
          <w:rFonts w:ascii="TH Niramit AS" w:hAnsi="TH Niramit AS" w:cs="TH Niramit AS" w:hint="cs"/>
          <w:sz w:val="32"/>
          <w:szCs w:val="32"/>
          <w:shd w:val="clear" w:color="auto" w:fill="FFFFFF"/>
          <w:cs/>
        </w:rPr>
        <w:t xml:space="preserve"> </w:t>
      </w:r>
      <w:hyperlink r:id="rId65" w:history="1">
        <w:r w:rsidR="008F3506" w:rsidRPr="008F3506">
          <w:rPr>
            <w:rStyle w:val="a3"/>
            <w:rFonts w:ascii="TH Niramit AS" w:hAnsi="TH Niramit AS" w:cs="TH Niramit AS" w:hint="cs"/>
            <w:sz w:val="32"/>
            <w:szCs w:val="32"/>
            <w:shd w:val="clear" w:color="auto" w:fill="FFFFFF"/>
            <w:cs/>
          </w:rPr>
          <w:t>จังหวัดอุตรดิตถ์</w:t>
        </w:r>
      </w:hyperlink>
      <w:r w:rsidR="008F3506">
        <w:rPr>
          <w:rFonts w:ascii="TH Niramit AS" w:hAnsi="TH Niramit AS" w:cs="TH Niramit AS" w:hint="cs"/>
          <w:sz w:val="32"/>
          <w:szCs w:val="32"/>
          <w:shd w:val="clear" w:color="auto" w:fill="FFFFFF"/>
          <w:cs/>
        </w:rPr>
        <w:t xml:space="preserve"> และ</w:t>
      </w:r>
      <w:hyperlink r:id="rId66" w:history="1">
        <w:r w:rsidR="008F3506" w:rsidRPr="008F3506">
          <w:rPr>
            <w:rStyle w:val="a3"/>
            <w:rFonts w:ascii="TH Niramit AS" w:hAnsi="TH Niramit AS" w:cs="TH Niramit AS" w:hint="cs"/>
            <w:sz w:val="32"/>
            <w:szCs w:val="32"/>
            <w:shd w:val="clear" w:color="auto" w:fill="FFFFFF"/>
            <w:cs/>
          </w:rPr>
          <w:t>ชมรมศิษย์เก่าแม่โจ้ภาคอีสาน</w:t>
        </w:r>
      </w:hyperlink>
      <w:r w:rsidR="008F3506">
        <w:rPr>
          <w:rFonts w:ascii="TH Niramit AS" w:hAnsi="TH Niramit AS" w:cs="TH Niramit AS" w:hint="cs"/>
          <w:sz w:val="32"/>
          <w:szCs w:val="32"/>
          <w:shd w:val="clear" w:color="auto" w:fill="FFFFFF"/>
          <w:cs/>
        </w:rPr>
        <w:t xml:space="preserve"> เป็นต้น</w:t>
      </w:r>
      <w:r w:rsidR="008F3506">
        <w:rPr>
          <w:rFonts w:ascii="TH Niramit AS" w:hAnsi="TH Niramit AS" w:cs="TH Niramit AS" w:hint="cs"/>
          <w:sz w:val="32"/>
          <w:szCs w:val="32"/>
          <w:cs/>
        </w:rPr>
        <w:t xml:space="preserve">  และทาง</w:t>
      </w:r>
      <w:r w:rsidRPr="00C84869">
        <w:rPr>
          <w:rFonts w:ascii="TH Niramit AS" w:hAnsi="TH Niramit AS" w:cs="TH Niramit AS"/>
          <w:sz w:val="32"/>
          <w:szCs w:val="32"/>
          <w:cs/>
        </w:rPr>
        <w:t>มหาวิทยาลัยยังได้ให้บริการและสนับสนุนกิจกรรมด้านศิษย์เก่าแม่โจ้ที่เกี่ยวข้องกับนักศึกษามหาวิทยาลัยในด้านต่าง ๆ อันจะเป็นประโยชน์และเชื่อมความสัมพันธ์อันดี</w:t>
      </w:r>
      <w:r w:rsidR="00B13FB9">
        <w:rPr>
          <w:rFonts w:ascii="TH Niramit AS" w:hAnsi="TH Niramit AS" w:cs="TH Niramit AS"/>
          <w:sz w:val="32"/>
          <w:szCs w:val="32"/>
          <w:cs/>
        </w:rPr>
        <w:br/>
      </w:r>
      <w:r w:rsidRPr="00C84869">
        <w:rPr>
          <w:rFonts w:ascii="TH Niramit AS" w:hAnsi="TH Niramit AS" w:cs="TH Niramit AS"/>
          <w:sz w:val="32"/>
          <w:szCs w:val="32"/>
          <w:cs/>
        </w:rPr>
        <w:t>ระ</w:t>
      </w:r>
      <w:r w:rsidR="00B13FB9">
        <w:rPr>
          <w:rFonts w:ascii="TH Niramit AS" w:hAnsi="TH Niramit AS" w:cs="TH Niramit AS" w:hint="cs"/>
          <w:sz w:val="32"/>
          <w:szCs w:val="32"/>
          <w:cs/>
        </w:rPr>
        <w:t>ห</w:t>
      </w:r>
      <w:r w:rsidRPr="00C84869">
        <w:rPr>
          <w:rFonts w:ascii="TH Niramit AS" w:hAnsi="TH Niramit AS" w:cs="TH Niramit AS"/>
          <w:sz w:val="32"/>
          <w:szCs w:val="32"/>
          <w:cs/>
        </w:rPr>
        <w:t xml:space="preserve">ว่างพี่น้องแม่โจ้ เช่น </w:t>
      </w:r>
      <w:hyperlink r:id="rId67" w:history="1">
        <w:r w:rsidRPr="00B13FB9">
          <w:rPr>
            <w:rStyle w:val="a3"/>
            <w:rFonts w:ascii="TH Niramit AS" w:hAnsi="TH Niramit AS" w:cs="TH Niramit AS"/>
            <w:sz w:val="32"/>
            <w:szCs w:val="32"/>
            <w:cs/>
          </w:rPr>
          <w:t>การถ่ายทอดอัตลักษณ์แก่ศิษย์เก่าแม่โจ้และนักศึกษาแม่โจ้รุ่นปัจจุบัน</w:t>
        </w:r>
      </w:hyperlink>
      <w:r w:rsidRPr="00C84869">
        <w:rPr>
          <w:rFonts w:ascii="TH Niramit AS" w:hAnsi="TH Niramit AS" w:cs="TH Niramit AS"/>
          <w:sz w:val="32"/>
          <w:szCs w:val="32"/>
          <w:cs/>
        </w:rPr>
        <w:t xml:space="preserve"> </w:t>
      </w:r>
      <w:hyperlink r:id="rId68" w:history="1">
        <w:r w:rsidRPr="00B13FB9">
          <w:rPr>
            <w:rStyle w:val="a3"/>
            <w:rFonts w:ascii="TH Niramit AS" w:hAnsi="TH Niramit AS" w:cs="TH Niramit AS"/>
            <w:sz w:val="32"/>
            <w:szCs w:val="32"/>
            <w:cs/>
          </w:rPr>
          <w:t>กิจกรรม</w:t>
        </w:r>
        <w:r w:rsidRPr="00B13FB9">
          <w:rPr>
            <w:rStyle w:val="a3"/>
            <w:rFonts w:ascii="TH Niramit AS" w:hAnsi="TH Niramit AS" w:cs="TH Niramit AS"/>
            <w:sz w:val="32"/>
            <w:szCs w:val="32"/>
            <w:cs/>
          </w:rPr>
          <w:lastRenderedPageBreak/>
          <w:t>การสร้างอัตลักษณ์ของลูกแม่โจ้</w:t>
        </w:r>
      </w:hyperlink>
      <w:r w:rsidRPr="00C84869">
        <w:rPr>
          <w:rFonts w:ascii="TH Niramit AS" w:hAnsi="TH Niramit AS" w:cs="TH Niramit AS"/>
          <w:sz w:val="32"/>
          <w:szCs w:val="32"/>
          <w:cs/>
        </w:rPr>
        <w:t xml:space="preserve">ในงานฌาปนกิจของศิษย์เก่าแม่โจ้ผู้ถึงแก่กรรม </w:t>
      </w:r>
      <w:r w:rsidR="00B13FB9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C84869">
        <w:rPr>
          <w:rFonts w:ascii="TH Niramit AS" w:hAnsi="TH Niramit AS" w:cs="TH Niramit AS"/>
          <w:sz w:val="32"/>
          <w:szCs w:val="32"/>
          <w:cs/>
        </w:rPr>
        <w:t>การบริการวิชาการ</w:t>
      </w:r>
      <w:r w:rsidR="00B13FB9">
        <w:rPr>
          <w:rFonts w:ascii="TH Niramit AS" w:hAnsi="TH Niramit AS" w:cs="TH Niramit AS" w:hint="cs"/>
          <w:sz w:val="32"/>
          <w:szCs w:val="32"/>
          <w:cs/>
        </w:rPr>
        <w:t>ใน</w:t>
      </w:r>
      <w:hyperlink r:id="rId69" w:history="1">
        <w:r w:rsidR="00B13FB9" w:rsidRPr="00B13FB9">
          <w:rPr>
            <w:rStyle w:val="a3"/>
            <w:rFonts w:ascii="TH Niramit AS" w:hAnsi="TH Niramit AS" w:cs="TH Niramit AS" w:hint="cs"/>
            <w:sz w:val="32"/>
            <w:szCs w:val="32"/>
            <w:cs/>
          </w:rPr>
          <w:t>การรับเชิญเป็นวิทยากร</w:t>
        </w:r>
      </w:hyperlink>
      <w:r w:rsidRPr="00C84869">
        <w:rPr>
          <w:rFonts w:ascii="TH Niramit AS" w:hAnsi="TH Niramit AS" w:cs="TH Niramit AS"/>
          <w:sz w:val="32"/>
          <w:szCs w:val="32"/>
          <w:cs/>
        </w:rPr>
        <w:t>ให้กับหน่วยงานต่าง ๆ ทั้งภายในและภายนอกมาหาวิทยาลัย</w:t>
      </w:r>
      <w:r w:rsidRPr="00C84869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 xml:space="preserve"> </w:t>
      </w:r>
      <w:r w:rsidRPr="00C84869">
        <w:rPr>
          <w:rFonts w:ascii="TH Niramit AS" w:hAnsi="TH Niramit AS" w:cs="TH Niramit AS"/>
          <w:sz w:val="32"/>
          <w:szCs w:val="32"/>
          <w:cs/>
        </w:rPr>
        <w:t xml:space="preserve">เป็นต้น </w:t>
      </w:r>
    </w:p>
    <w:p w14:paraId="2AB83CDA" w14:textId="6AD6E291" w:rsidR="00FE7764" w:rsidRPr="00C84869" w:rsidRDefault="00B13FB9" w:rsidP="00F55C4A">
      <w:pPr>
        <w:jc w:val="thaiDistribute"/>
        <w:rPr>
          <w:rFonts w:ascii="TH Niramit AS" w:hAnsi="TH Niramit AS" w:cs="TH Niramit AS"/>
          <w:color w:val="8496B0" w:themeColor="text2" w:themeTint="99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อีกทั้ง </w:t>
      </w:r>
      <w:r w:rsidR="00FE7764" w:rsidRPr="00C84869">
        <w:rPr>
          <w:rFonts w:ascii="TH Niramit AS" w:hAnsi="TH Niramit AS" w:cs="TH Niramit AS"/>
          <w:sz w:val="32"/>
          <w:szCs w:val="32"/>
          <w:cs/>
        </w:rPr>
        <w:t>งานศิษย์เก่าสัมพันธ์ ยังได้บูรณาการงานร่วมกับฝ่ายสื่อสารองค์กร มหาวิทยาลัย</w:t>
      </w:r>
      <w:r>
        <w:rPr>
          <w:rFonts w:ascii="TH Niramit AS" w:hAnsi="TH Niramit AS" w:cs="TH Niramit AS" w:hint="cs"/>
          <w:sz w:val="32"/>
          <w:szCs w:val="32"/>
          <w:cs/>
        </w:rPr>
        <w:t>แม่โจ้</w:t>
      </w:r>
      <w:r w:rsidR="00FE7764" w:rsidRPr="00C84869">
        <w:rPr>
          <w:rFonts w:ascii="TH Niramit AS" w:hAnsi="TH Niramit AS" w:cs="TH Niramit AS"/>
          <w:sz w:val="32"/>
          <w:szCs w:val="32"/>
          <w:cs/>
        </w:rPr>
        <w:t xml:space="preserve"> ซึ่ง</w:t>
      </w:r>
      <w:r>
        <w:rPr>
          <w:rFonts w:ascii="TH Niramit AS" w:hAnsi="TH Niramit AS" w:cs="TH Niramit AS" w:hint="cs"/>
          <w:sz w:val="32"/>
          <w:szCs w:val="32"/>
          <w:cs/>
        </w:rPr>
        <w:t>เป็น</w:t>
      </w:r>
      <w:r w:rsidR="00FE7764" w:rsidRPr="00C84869">
        <w:rPr>
          <w:rFonts w:ascii="TH Niramit AS" w:hAnsi="TH Niramit AS" w:cs="TH Niramit AS"/>
          <w:sz w:val="32"/>
          <w:szCs w:val="32"/>
          <w:cs/>
        </w:rPr>
        <w:t>หน่วยงานประชาสัมพันธ์กลางประจำมหาวิทยาลัย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FE7764" w:rsidRPr="00C84869">
        <w:rPr>
          <w:rFonts w:ascii="TH Niramit AS" w:hAnsi="TH Niramit AS" w:cs="TH Niramit AS"/>
          <w:sz w:val="32"/>
          <w:szCs w:val="32"/>
          <w:cs/>
        </w:rPr>
        <w:t xml:space="preserve">โดยสร้างความร่วมมือและประสานงานด้านข้อมูลข่าวสารต่าง ๆ ที่เกี่ยวข้องกับมหาวิทยาลัยรวมถึงข้อมูลข่าวสารที่เกี่ยวข้องกับศิษย์เก่าแม่โจ้ เพื่อการประชาสัมพันธ์ผ่านสื่อสำนักข่าวต่าง ๆ อาทิ </w:t>
      </w:r>
      <w:hyperlink r:id="rId70" w:history="1">
        <w:r w:rsidR="00FE7764" w:rsidRPr="00B13FB9">
          <w:rPr>
            <w:rStyle w:val="a3"/>
            <w:rFonts w:ascii="TH Niramit AS" w:hAnsi="TH Niramit AS" w:cs="TH Niramit AS"/>
            <w:sz w:val="32"/>
            <w:szCs w:val="32"/>
            <w:cs/>
          </w:rPr>
          <w:t>สำนักข่าวเชียงใหม่นิวส์</w:t>
        </w:r>
      </w:hyperlink>
      <w:r w:rsidR="00FE7764" w:rsidRPr="00C84869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FE7764" w:rsidRPr="00C84869">
        <w:rPr>
          <w:rFonts w:ascii="TH Niramit AS" w:hAnsi="TH Niramit AS" w:cs="TH Niramit AS"/>
          <w:sz w:val="32"/>
          <w:szCs w:val="32"/>
        </w:rPr>
        <w:t xml:space="preserve">Chiang Mai News </w:t>
      </w:r>
      <w:r w:rsidR="00FE7764" w:rsidRPr="00C84869">
        <w:rPr>
          <w:rFonts w:ascii="TH Niramit AS" w:hAnsi="TH Niramit AS" w:cs="TH Niramit AS"/>
          <w:color w:val="111111"/>
          <w:kern w:val="36"/>
          <w:sz w:val="32"/>
          <w:szCs w:val="32"/>
          <w:cs/>
        </w:rPr>
        <w:t xml:space="preserve">เป็นต้น </w:t>
      </w:r>
      <w:r w:rsidR="00FE7764" w:rsidRPr="00C84869">
        <w:rPr>
          <w:rFonts w:ascii="TH Niramit AS" w:hAnsi="TH Niramit AS" w:cs="TH Niramit AS"/>
          <w:sz w:val="32"/>
          <w:szCs w:val="32"/>
          <w:cs/>
        </w:rPr>
        <w:t xml:space="preserve">อีกทั้งการประชาสัมพันธ์ผ่านสื่อโซเชียลมีเดียช่องทางต่าง ๆ อาทิ </w:t>
      </w:r>
      <w:hyperlink r:id="rId71" w:history="1">
        <w:r w:rsidR="00FE7764" w:rsidRPr="00B13FB9">
          <w:rPr>
            <w:rStyle w:val="a3"/>
            <w:rFonts w:ascii="TH Niramit AS" w:hAnsi="TH Niramit AS" w:cs="TH Niramit AS"/>
            <w:sz w:val="32"/>
            <w:szCs w:val="32"/>
            <w:cs/>
          </w:rPr>
          <w:t>เฟสบุ๊คแฟนเพจงานศิษย์เก่าสัมพันธ์</w:t>
        </w:r>
      </w:hyperlink>
      <w:r w:rsidR="00FE7764" w:rsidRPr="00C84869">
        <w:rPr>
          <w:rFonts w:ascii="TH Niramit AS" w:hAnsi="TH Niramit AS" w:cs="TH Niramit AS"/>
          <w:sz w:val="32"/>
          <w:szCs w:val="32"/>
          <w:cs/>
        </w:rPr>
        <w:t xml:space="preserve"> กลุ่ม</w:t>
      </w:r>
      <w:r w:rsidR="00FE7764" w:rsidRPr="00C84869">
        <w:rPr>
          <w:rFonts w:ascii="TH Niramit AS" w:hAnsi="TH Niramit AS" w:cs="TH Niramit AS"/>
          <w:sz w:val="32"/>
          <w:szCs w:val="32"/>
        </w:rPr>
        <w:t xml:space="preserve"> Facebook </w:t>
      </w:r>
      <w:r w:rsidR="00FE7764" w:rsidRPr="00C84869">
        <w:rPr>
          <w:rFonts w:ascii="TH Niramit AS" w:hAnsi="TH Niramit AS" w:cs="TH Niramit AS"/>
          <w:sz w:val="32"/>
          <w:szCs w:val="32"/>
          <w:cs/>
        </w:rPr>
        <w:t xml:space="preserve">ต่าง ๆ ที่เกี่ยวข้องกับศิษย์เก่าแม่โจ้ เช่น </w:t>
      </w:r>
      <w:hyperlink r:id="rId72" w:history="1">
        <w:r w:rsidR="00FE7764" w:rsidRPr="00B13FB9">
          <w:rPr>
            <w:rStyle w:val="a3"/>
            <w:rFonts w:ascii="TH Niramit AS" w:hAnsi="TH Niramit AS" w:cs="TH Niramit AS"/>
            <w:sz w:val="32"/>
            <w:szCs w:val="32"/>
            <w:cs/>
          </w:rPr>
          <w:t>กลุ่มร่มอินทนิล</w:t>
        </w:r>
      </w:hyperlink>
      <w:r w:rsidR="00FE7764" w:rsidRPr="00C84869">
        <w:rPr>
          <w:rFonts w:ascii="TH Niramit AS" w:hAnsi="TH Niramit AS" w:cs="TH Niramit AS"/>
          <w:sz w:val="32"/>
          <w:szCs w:val="32"/>
          <w:cs/>
        </w:rPr>
        <w:t xml:space="preserve"> </w:t>
      </w:r>
      <w:hyperlink r:id="rId73" w:history="1">
        <w:r w:rsidR="00FE7764" w:rsidRPr="00B13FB9">
          <w:rPr>
            <w:rStyle w:val="a3"/>
            <w:rFonts w:ascii="TH Niramit AS" w:hAnsi="TH Niramit AS" w:cs="TH Niramit AS"/>
            <w:sz w:val="32"/>
            <w:szCs w:val="32"/>
            <w:cs/>
          </w:rPr>
          <w:t>กลุ่มพี่น้องชาวแม่โจ้</w:t>
        </w:r>
      </w:hyperlink>
      <w:r w:rsidR="00FE7764" w:rsidRPr="00C84869">
        <w:rPr>
          <w:rFonts w:ascii="TH Niramit AS" w:hAnsi="TH Niramit AS" w:cs="TH Niramit AS"/>
          <w:color w:val="FF0000"/>
          <w:sz w:val="32"/>
          <w:szCs w:val="32"/>
          <w:cs/>
        </w:rPr>
        <w:t xml:space="preserve"> </w:t>
      </w:r>
      <w:r w:rsidR="00FE7764" w:rsidRPr="00C84869">
        <w:rPr>
          <w:rFonts w:ascii="TH Niramit AS" w:hAnsi="TH Niramit AS" w:cs="TH Niramit AS"/>
          <w:sz w:val="32"/>
          <w:szCs w:val="32"/>
          <w:cs/>
        </w:rPr>
        <w:t xml:space="preserve">รวมถึงการประชาสัมพันธ์ข่าวสารที่เกี่ยวข้องกับศิษย์เก่าแม่โจ้ผู้ที่ประสบความสำเร็จในการดำเนินชีวิตจนได้ประกาศเกียรติคุณ หรือได้รับรางวัลต่าง ๆ ทางสังคม </w:t>
      </w:r>
      <w:r w:rsidR="00A04496">
        <w:rPr>
          <w:rFonts w:ascii="TH Niramit AS" w:hAnsi="TH Niramit AS" w:cs="TH Niramit AS" w:hint="cs"/>
          <w:sz w:val="32"/>
          <w:szCs w:val="32"/>
          <w:cs/>
        </w:rPr>
        <w:t xml:space="preserve">เช่น </w:t>
      </w:r>
      <w:hyperlink r:id="rId74" w:history="1">
        <w:r w:rsidR="00FE7764" w:rsidRPr="00A04496">
          <w:rPr>
            <w:rStyle w:val="a3"/>
            <w:rFonts w:ascii="TH Niramit AS" w:hAnsi="TH Niramit AS" w:cs="TH Niramit AS"/>
            <w:sz w:val="32"/>
            <w:szCs w:val="32"/>
            <w:cs/>
          </w:rPr>
          <w:t>แฟนเพจ “เกียรติภูมิแม่โจ้”</w:t>
        </w:r>
      </w:hyperlink>
      <w:r w:rsidR="00FE7764" w:rsidRPr="00C84869">
        <w:rPr>
          <w:rFonts w:ascii="TH Niramit AS" w:hAnsi="TH Niramit AS" w:cs="TH Niramit AS"/>
          <w:sz w:val="32"/>
          <w:szCs w:val="32"/>
          <w:cs/>
        </w:rPr>
        <w:t xml:space="preserve"> </w:t>
      </w:r>
      <w:hyperlink r:id="rId75" w:history="1">
        <w:r w:rsidR="00FE7764" w:rsidRPr="00C84869">
          <w:rPr>
            <w:rStyle w:val="a3"/>
            <w:rFonts w:ascii="TH Niramit AS" w:hAnsi="TH Niramit AS" w:cs="TH Niramit AS"/>
            <w:sz w:val="32"/>
            <w:szCs w:val="32"/>
            <w:cs/>
          </w:rPr>
          <w:t>แฟนเพจงานศิษย์เก่าสัมพันธ์ มหาวิทยาลัยแม่โจ้</w:t>
        </w:r>
      </w:hyperlink>
      <w:r w:rsidR="00FE7764" w:rsidRPr="00C84869">
        <w:rPr>
          <w:rFonts w:ascii="TH Niramit AS" w:hAnsi="TH Niramit AS" w:cs="TH Niramit AS"/>
          <w:color w:val="8496B0" w:themeColor="text2" w:themeTint="99"/>
          <w:sz w:val="32"/>
          <w:szCs w:val="32"/>
          <w:cs/>
        </w:rPr>
        <w:t xml:space="preserve"> </w:t>
      </w:r>
      <w:r w:rsidR="00FE7764" w:rsidRPr="00C84869">
        <w:rPr>
          <w:rFonts w:ascii="TH Niramit AS" w:hAnsi="TH Niramit AS" w:cs="TH Niramit AS"/>
          <w:sz w:val="32"/>
          <w:szCs w:val="32"/>
          <w:cs/>
        </w:rPr>
        <w:t>นอกจากนั้นยังมีการประชาสัมพันธ์ข่าวสารต่าง ๆ ที่เกี่ยวข้องและเป็นประโยชน์ของศิษย์เก่าแม่โจ้ผ่านช่องทางแอปพลิเคชันไลน์ (</w:t>
      </w:r>
      <w:r w:rsidR="00FE7764" w:rsidRPr="00C84869">
        <w:rPr>
          <w:rFonts w:ascii="TH Niramit AS" w:hAnsi="TH Niramit AS" w:cs="TH Niramit AS"/>
          <w:sz w:val="32"/>
          <w:szCs w:val="32"/>
        </w:rPr>
        <w:t>Line</w:t>
      </w:r>
      <w:r w:rsidR="00FE7764" w:rsidRPr="00C84869">
        <w:rPr>
          <w:rFonts w:ascii="TH Niramit AS" w:hAnsi="TH Niramit AS" w:cs="TH Niramit AS"/>
          <w:sz w:val="32"/>
          <w:szCs w:val="32"/>
          <w:cs/>
        </w:rPr>
        <w:t>) เครือข่ายศิษย์เก่าแม่โจ้กลุ่มต่างๆ เป็นต้น</w:t>
      </w:r>
    </w:p>
    <w:p w14:paraId="79034977" w14:textId="1AFE7969" w:rsidR="00FE7764" w:rsidRPr="00C84869" w:rsidRDefault="00FE7764" w:rsidP="00F55C4A">
      <w:pPr>
        <w:jc w:val="thaiDistribute"/>
        <w:rPr>
          <w:rFonts w:ascii="TH Niramit AS" w:hAnsi="TH Niramit AS" w:cs="TH Niramit AS"/>
          <w:color w:val="FF0000"/>
          <w:sz w:val="32"/>
          <w:szCs w:val="32"/>
          <w:cs/>
        </w:rPr>
      </w:pPr>
      <w:r w:rsidRPr="00C84869">
        <w:rPr>
          <w:rFonts w:ascii="TH Niramit AS" w:hAnsi="TH Niramit AS" w:cs="TH Niramit AS"/>
          <w:color w:val="FF0000"/>
          <w:sz w:val="32"/>
          <w:szCs w:val="32"/>
          <w:cs/>
        </w:rPr>
        <w:tab/>
      </w:r>
      <w:r w:rsidRPr="00C84869">
        <w:rPr>
          <w:rFonts w:ascii="TH Niramit AS" w:hAnsi="TH Niramit AS" w:cs="TH Niramit AS"/>
          <w:color w:val="FF0000"/>
          <w:sz w:val="32"/>
          <w:szCs w:val="32"/>
          <w:cs/>
        </w:rPr>
        <w:tab/>
      </w:r>
      <w:r w:rsidRPr="00C84869">
        <w:rPr>
          <w:rFonts w:ascii="TH Niramit AS" w:hAnsi="TH Niramit AS" w:cs="TH Niramit AS"/>
          <w:sz w:val="32"/>
          <w:szCs w:val="32"/>
          <w:cs/>
        </w:rPr>
        <w:t xml:space="preserve">นอกจากนั้นมหาวิทยาลัยยังให้ความสำคัญถึงเรื่องข้อมูลประวัติศิษย์เก่าแม่โจ้ เพื่อเก็บรวบรวมเป็นแหล่งรวบรวมประวัติข้อมูลศิษย์เก่าแม่โจ้ในรูปแบบต่างๆ เช่น </w:t>
      </w:r>
      <w:hyperlink r:id="rId76" w:history="1">
        <w:r w:rsidRPr="00A04496">
          <w:rPr>
            <w:rStyle w:val="a3"/>
            <w:rFonts w:ascii="TH Niramit AS" w:hAnsi="TH Niramit AS" w:cs="TH Niramit AS"/>
            <w:sz w:val="32"/>
            <w:szCs w:val="32"/>
            <w:cs/>
          </w:rPr>
          <w:t>แฟ้มประวัติข้อมูลศิษย์เก่าแม่โจ้</w:t>
        </w:r>
      </w:hyperlink>
      <w:r w:rsidRPr="00C84869">
        <w:rPr>
          <w:rFonts w:ascii="TH Niramit AS" w:hAnsi="TH Niramit AS" w:cs="TH Niramit AS"/>
          <w:sz w:val="32"/>
          <w:szCs w:val="32"/>
          <w:cs/>
        </w:rPr>
        <w:t xml:space="preserve"> นอกจากนั้นยังมีการได้มีการบูรณาการงานร่วมกับกองเทคโนโลยีดิจิทัลในการจัดทำ</w:t>
      </w:r>
      <w:hyperlink r:id="rId77" w:history="1">
        <w:r w:rsidRPr="00A04496">
          <w:rPr>
            <w:rStyle w:val="a3"/>
            <w:rFonts w:ascii="TH Niramit AS" w:hAnsi="TH Niramit AS" w:cs="TH Niramit AS"/>
            <w:sz w:val="32"/>
            <w:szCs w:val="32"/>
            <w:cs/>
          </w:rPr>
          <w:t>เว็บไซต์เพื่อจัดเก็บข้อมูลประวัติของศิษย์เก่าในระบบอิเล็กทรอนิกส์</w:t>
        </w:r>
      </w:hyperlink>
      <w:r w:rsidRPr="00C84869">
        <w:rPr>
          <w:rFonts w:ascii="TH Niramit AS" w:hAnsi="TH Niramit AS" w:cs="TH Niramit AS"/>
          <w:sz w:val="32"/>
          <w:szCs w:val="32"/>
          <w:cs/>
        </w:rPr>
        <w:t xml:space="preserve"> เป็นต้น</w:t>
      </w:r>
    </w:p>
    <w:p w14:paraId="0E264502" w14:textId="069C8EA5" w:rsidR="00FE7764" w:rsidRPr="00C84869" w:rsidRDefault="00FE7764" w:rsidP="00F55C4A">
      <w:pPr>
        <w:ind w:firstLine="144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C84869">
        <w:rPr>
          <w:rFonts w:ascii="TH Niramit AS" w:hAnsi="TH Niramit AS" w:cs="TH Niramit AS"/>
          <w:sz w:val="32"/>
          <w:szCs w:val="32"/>
          <w:cs/>
        </w:rPr>
        <w:t xml:space="preserve">ทั้งนี้ งานศิษย์เก่าสัมพันธ์ ยังได้มีการบูรณาการและการสร้างความร่วมมือร่วมกับสมาคมศิษย์เก่าแม่โจ้ จัดโครงการเพื่อระดมทุนการศึกษาในโอกาสที่มหาวิทยาลัยแม่โจ้ มีอายุครบ 85 ปี ภายใต้ชื่อ </w:t>
      </w:r>
      <w:hyperlink r:id="rId78" w:history="1">
        <w:r w:rsidRPr="00A04496">
          <w:rPr>
            <w:rStyle w:val="a3"/>
            <w:rFonts w:ascii="TH Niramit AS" w:hAnsi="TH Niramit AS" w:cs="TH Niramit AS"/>
            <w:sz w:val="32"/>
            <w:szCs w:val="32"/>
            <w:cs/>
          </w:rPr>
          <w:t>“โครงการ 85 ปี 85 ทุนการศึกษาเพื่อน้องแม่โจ้”</w:t>
        </w:r>
      </w:hyperlink>
      <w:r w:rsidRPr="00C84869">
        <w:rPr>
          <w:rFonts w:ascii="TH Niramit AS" w:hAnsi="TH Niramit AS" w:cs="TH Niramit AS"/>
          <w:sz w:val="32"/>
          <w:szCs w:val="32"/>
          <w:cs/>
        </w:rPr>
        <w:t xml:space="preserve"> เพื่อมอบเป็นทุนการศึกษาให้แก่นักศึกษามหาวิทยาลัยแม่โจ้ต่อไป</w:t>
      </w:r>
      <w:r w:rsidRPr="00C84869">
        <w:rPr>
          <w:rFonts w:ascii="TH Niramit AS" w:hAnsi="TH Niramit AS" w:cs="TH Niramit AS"/>
          <w:sz w:val="32"/>
          <w:szCs w:val="32"/>
        </w:rPr>
        <w:t> </w:t>
      </w:r>
      <w:r w:rsidRPr="00C84869">
        <w:rPr>
          <w:rFonts w:ascii="TH Niramit AS" w:hAnsi="TH Niramit AS" w:cs="TH Niramit AS"/>
          <w:sz w:val="32"/>
          <w:szCs w:val="32"/>
          <w:cs/>
        </w:rPr>
        <w:t xml:space="preserve">และเครือข่ายศิษย์เก่าแม่โจ้ด้านทุนการศึกษา โดยการประชาสัมพันธ์และขอรับการสนับสนุนทุนการศึกษาจากศิษย์เก่าแม่โจ้ เพื่อมอบให้กับนักศึกษามหาวิทยาลัยแม่โจ้ที่ขาดแคลนด้านทุนทรัพย์ </w:t>
      </w:r>
      <w:r w:rsidRPr="0081665B">
        <w:rPr>
          <w:rFonts w:ascii="TH Niramit AS" w:hAnsi="TH Niramit AS" w:cs="TH Niramit AS"/>
          <w:sz w:val="32"/>
          <w:szCs w:val="32"/>
          <w:cs/>
        </w:rPr>
        <w:t xml:space="preserve">(อ้างอิง : สรุปทุนการศึกษาจากศิษย์เก่าแม่โจ้ประจำปีการศึกษา </w:t>
      </w:r>
      <w:hyperlink r:id="rId79" w:history="1">
        <w:r w:rsidRPr="00C84869">
          <w:rPr>
            <w:rStyle w:val="a3"/>
            <w:rFonts w:ascii="TH Niramit AS" w:hAnsi="TH Niramit AS" w:cs="TH Niramit AS"/>
            <w:sz w:val="32"/>
            <w:szCs w:val="32"/>
            <w:cs/>
          </w:rPr>
          <w:t>2560</w:t>
        </w:r>
      </w:hyperlink>
      <w:r w:rsidRPr="00C84869">
        <w:rPr>
          <w:rFonts w:ascii="TH Niramit AS" w:hAnsi="TH Niramit AS" w:cs="TH Niramit AS"/>
          <w:sz w:val="32"/>
          <w:szCs w:val="32"/>
          <w:cs/>
        </w:rPr>
        <w:t xml:space="preserve"> </w:t>
      </w:r>
      <w:hyperlink r:id="rId80" w:history="1">
        <w:r w:rsidRPr="00C84869">
          <w:rPr>
            <w:rStyle w:val="a3"/>
            <w:rFonts w:ascii="TH Niramit AS" w:hAnsi="TH Niramit AS" w:cs="TH Niramit AS"/>
            <w:sz w:val="32"/>
            <w:szCs w:val="32"/>
            <w:cs/>
          </w:rPr>
          <w:t>2561</w:t>
        </w:r>
      </w:hyperlink>
      <w:r w:rsidRPr="00C84869">
        <w:rPr>
          <w:rFonts w:ascii="TH Niramit AS" w:hAnsi="TH Niramit AS" w:cs="TH Niramit AS"/>
          <w:sz w:val="32"/>
          <w:szCs w:val="32"/>
          <w:cs/>
        </w:rPr>
        <w:t xml:space="preserve"> </w:t>
      </w:r>
      <w:hyperlink r:id="rId81" w:history="1">
        <w:r w:rsidRPr="00C84869">
          <w:rPr>
            <w:rStyle w:val="a3"/>
            <w:rFonts w:ascii="TH Niramit AS" w:hAnsi="TH Niramit AS" w:cs="TH Niramit AS"/>
            <w:sz w:val="32"/>
            <w:szCs w:val="32"/>
            <w:cs/>
          </w:rPr>
          <w:t>2562</w:t>
        </w:r>
      </w:hyperlink>
      <w:r w:rsidRPr="00C84869">
        <w:rPr>
          <w:rFonts w:ascii="TH Niramit AS" w:hAnsi="TH Niramit AS" w:cs="TH Niramit AS"/>
          <w:sz w:val="32"/>
          <w:szCs w:val="32"/>
          <w:cs/>
        </w:rPr>
        <w:t xml:space="preserve"> </w:t>
      </w:r>
      <w:hyperlink r:id="rId82" w:history="1">
        <w:r w:rsidRPr="00C84869">
          <w:rPr>
            <w:rStyle w:val="a3"/>
            <w:rFonts w:ascii="TH Niramit AS" w:hAnsi="TH Niramit AS" w:cs="TH Niramit AS"/>
            <w:sz w:val="32"/>
            <w:szCs w:val="32"/>
            <w:cs/>
          </w:rPr>
          <w:t>2563</w:t>
        </w:r>
      </w:hyperlink>
      <w:r w:rsidRPr="00C84869">
        <w:rPr>
          <w:rFonts w:ascii="TH Niramit AS" w:hAnsi="TH Niramit AS" w:cs="TH Niramit AS"/>
          <w:color w:val="FF0000"/>
          <w:sz w:val="32"/>
          <w:szCs w:val="32"/>
          <w:cs/>
        </w:rPr>
        <w:t xml:space="preserve">) </w:t>
      </w:r>
    </w:p>
    <w:p w14:paraId="6D320B0E" w14:textId="77777777" w:rsidR="00FE7764" w:rsidRPr="00C84869" w:rsidRDefault="00FE7764" w:rsidP="00F55C4A">
      <w:pPr>
        <w:ind w:firstLine="1440"/>
        <w:jc w:val="thaiDistribute"/>
        <w:rPr>
          <w:rFonts w:ascii="TH Niramit AS" w:hAnsi="TH Niramit AS" w:cs="TH Niramit AS"/>
          <w:color w:val="FF0000"/>
          <w:sz w:val="32"/>
          <w:szCs w:val="32"/>
          <w:cs/>
        </w:rPr>
      </w:pPr>
      <w:r w:rsidRPr="00C84869">
        <w:rPr>
          <w:rFonts w:ascii="TH Niramit AS" w:hAnsi="TH Niramit AS" w:cs="TH Niramit AS"/>
          <w:sz w:val="32"/>
          <w:szCs w:val="32"/>
          <w:cs/>
        </w:rPr>
        <w:t>นอกจากนี้งานศิษย์เก่าสัมพันธ์ยังได้บูรณาการงานร่วมกับสมาคมศิษย์เก่าแม่โจ้</w:t>
      </w:r>
      <w:r w:rsidRPr="00C84869">
        <w:rPr>
          <w:rFonts w:ascii="TH Niramit AS" w:hAnsi="TH Niramit AS" w:cs="TH Niramit AS"/>
          <w:sz w:val="32"/>
          <w:szCs w:val="32"/>
          <w:cs/>
        </w:rPr>
        <w:br/>
        <w:t xml:space="preserve">ด้านการรับเข้าของนักเรียนนักศึกษาเพื่อศึกษาต่อในระดับอุดมศึกษาของมหาวิทยาลัยแม่โจ้ </w:t>
      </w:r>
    </w:p>
    <w:p w14:paraId="33DF142B" w14:textId="2A9651D5" w:rsidR="0081665B" w:rsidRDefault="00FE7764" w:rsidP="00F55C4A">
      <w:pPr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C84869">
        <w:rPr>
          <w:rFonts w:ascii="TH Niramit AS" w:hAnsi="TH Niramit AS" w:cs="TH Niramit AS"/>
          <w:sz w:val="32"/>
          <w:szCs w:val="32"/>
          <w:u w:val="single"/>
          <w:cs/>
        </w:rPr>
        <w:t>ตารางที่ 1</w:t>
      </w:r>
      <w:r w:rsidRPr="00C84869">
        <w:rPr>
          <w:rFonts w:ascii="TH Niramit AS" w:hAnsi="TH Niramit AS" w:cs="TH Niramit AS"/>
          <w:sz w:val="32"/>
          <w:szCs w:val="32"/>
          <w:cs/>
        </w:rPr>
        <w:t xml:space="preserve"> : แสดงจำนวนบุตรศิษย์เก่าแม่โจ้ที่เข้ารับการศึกษาต่อในระดับอุดมศึกษา ประจำปีการศึกษา 2559-2563)</w:t>
      </w:r>
    </w:p>
    <w:p w14:paraId="63CE1FDC" w14:textId="77777777" w:rsidR="0081665B" w:rsidRDefault="0081665B">
      <w:pPr>
        <w:spacing w:after="160" w:line="259" w:lineRule="auto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  <w:cs/>
        </w:rPr>
        <w:br w:type="page"/>
      </w:r>
    </w:p>
    <w:tbl>
      <w:tblPr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1984"/>
        <w:gridCol w:w="800"/>
        <w:gridCol w:w="1326"/>
        <w:gridCol w:w="2835"/>
        <w:gridCol w:w="1560"/>
      </w:tblGrid>
      <w:tr w:rsidR="00FE7764" w:rsidRPr="0081665B" w14:paraId="25553F0E" w14:textId="77777777" w:rsidTr="00FE7764">
        <w:trPr>
          <w:trHeight w:val="543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101587AC" w14:textId="77777777" w:rsidR="00FE7764" w:rsidRPr="0081665B" w:rsidRDefault="00FE7764" w:rsidP="00F55C4A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Cs w:val="24"/>
              </w:rPr>
            </w:pPr>
            <w:r w:rsidRPr="0081665B">
              <w:rPr>
                <w:rFonts w:ascii="TH Niramit AS" w:hAnsi="TH Niramit AS" w:cs="TH Niramit AS"/>
                <w:b/>
                <w:bCs/>
                <w:color w:val="000000"/>
                <w:szCs w:val="24"/>
                <w:cs/>
              </w:rPr>
              <w:lastRenderedPageBreak/>
              <w:t>ปีการศึกษา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50280FE" w14:textId="77777777" w:rsidR="00FE7764" w:rsidRPr="0081665B" w:rsidRDefault="00FE7764" w:rsidP="00F55C4A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Cs w:val="24"/>
                <w:cs/>
              </w:rPr>
            </w:pPr>
            <w:r w:rsidRPr="0081665B">
              <w:rPr>
                <w:rFonts w:ascii="TH Niramit AS" w:hAnsi="TH Niramit AS" w:cs="TH Niramit AS"/>
                <w:b/>
                <w:bCs/>
                <w:color w:val="000000"/>
                <w:szCs w:val="24"/>
                <w:cs/>
              </w:rPr>
              <w:t>จำนวนบุตรศิษย์เก่าที่มาเรียนมหาวิทยาลัยแม่โจ้  (คน)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6C1B49E4" w14:textId="77777777" w:rsidR="00FE7764" w:rsidRPr="0081665B" w:rsidRDefault="00FE7764" w:rsidP="00F55C4A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Cs w:val="24"/>
                <w:cs/>
              </w:rPr>
            </w:pPr>
            <w:r w:rsidRPr="0081665B">
              <w:rPr>
                <w:rFonts w:ascii="TH Niramit AS" w:hAnsi="TH Niramit AS" w:cs="TH Niramit AS"/>
                <w:b/>
                <w:bCs/>
                <w:color w:val="000000"/>
                <w:szCs w:val="24"/>
                <w:cs/>
              </w:rPr>
              <w:t>หลักสูตรการเรียนการสอน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6DEEA3D1" w14:textId="77777777" w:rsidR="00FE7764" w:rsidRPr="0081665B" w:rsidRDefault="00FE7764" w:rsidP="00F55C4A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Cs w:val="24"/>
              </w:rPr>
            </w:pPr>
            <w:r w:rsidRPr="0081665B">
              <w:rPr>
                <w:rFonts w:ascii="TH Niramit AS" w:hAnsi="TH Niramit AS" w:cs="TH Niramit AS"/>
                <w:b/>
                <w:bCs/>
                <w:color w:val="000000"/>
                <w:szCs w:val="24"/>
                <w:cs/>
              </w:rPr>
              <w:t>เอกสารอ้างอิง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770F69A8" w14:textId="77777777" w:rsidR="00FE7764" w:rsidRPr="0081665B" w:rsidRDefault="00FE7764" w:rsidP="00F55C4A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Cs w:val="24"/>
                <w:cs/>
              </w:rPr>
            </w:pPr>
            <w:r w:rsidRPr="0081665B">
              <w:rPr>
                <w:rFonts w:ascii="TH Niramit AS" w:hAnsi="TH Niramit AS" w:cs="TH Niramit AS"/>
                <w:b/>
                <w:bCs/>
                <w:color w:val="000000"/>
                <w:szCs w:val="24"/>
                <w:cs/>
              </w:rPr>
              <w:t>หมายเหตุ</w:t>
            </w:r>
          </w:p>
        </w:tc>
      </w:tr>
      <w:tr w:rsidR="00FE7764" w:rsidRPr="0081665B" w14:paraId="63B8442A" w14:textId="77777777" w:rsidTr="00FE7764">
        <w:trPr>
          <w:trHeight w:val="42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0BAA6" w14:textId="77777777" w:rsidR="00FE7764" w:rsidRPr="0081665B" w:rsidRDefault="00FE7764" w:rsidP="00F55C4A">
            <w:pPr>
              <w:jc w:val="thaiDistribute"/>
              <w:rPr>
                <w:rFonts w:ascii="TH Niramit AS" w:hAnsi="TH Niramit AS" w:cs="TH Niramit AS"/>
                <w:b/>
                <w:bCs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565D8" w14:textId="77777777" w:rsidR="00FE7764" w:rsidRPr="0081665B" w:rsidRDefault="00FE7764" w:rsidP="00F55C4A">
            <w:pPr>
              <w:jc w:val="thaiDistribute"/>
              <w:rPr>
                <w:rFonts w:ascii="TH Niramit AS" w:hAnsi="TH Niramit AS" w:cs="TH Niramit AS"/>
                <w:b/>
                <w:bCs/>
                <w:color w:val="000000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280ECC0" w14:textId="77777777" w:rsidR="00FE7764" w:rsidRPr="0081665B" w:rsidRDefault="00FE7764" w:rsidP="00F55C4A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Cs w:val="24"/>
              </w:rPr>
            </w:pPr>
            <w:r w:rsidRPr="0081665B">
              <w:rPr>
                <w:rFonts w:ascii="TH Niramit AS" w:hAnsi="TH Niramit AS" w:cs="TH Niramit AS"/>
                <w:b/>
                <w:bCs/>
                <w:color w:val="000000"/>
                <w:szCs w:val="24"/>
              </w:rPr>
              <w:t>4</w:t>
            </w:r>
            <w:r w:rsidRPr="0081665B">
              <w:rPr>
                <w:rFonts w:ascii="TH Niramit AS" w:hAnsi="TH Niramit AS" w:cs="TH Niramit AS"/>
                <w:b/>
                <w:bCs/>
                <w:color w:val="000000"/>
                <w:szCs w:val="24"/>
                <w:cs/>
              </w:rPr>
              <w:t>-</w:t>
            </w:r>
            <w:r w:rsidRPr="0081665B">
              <w:rPr>
                <w:rFonts w:ascii="TH Niramit AS" w:hAnsi="TH Niramit AS" w:cs="TH Niramit AS"/>
                <w:b/>
                <w:bCs/>
                <w:color w:val="000000"/>
                <w:szCs w:val="24"/>
              </w:rPr>
              <w:t xml:space="preserve">5 </w:t>
            </w:r>
            <w:r w:rsidRPr="0081665B">
              <w:rPr>
                <w:rFonts w:ascii="TH Niramit AS" w:hAnsi="TH Niramit AS" w:cs="TH Niramit AS"/>
                <w:b/>
                <w:bCs/>
                <w:color w:val="000000"/>
                <w:szCs w:val="24"/>
                <w:cs/>
              </w:rPr>
              <w:t>ปี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707876C" w14:textId="77777777" w:rsidR="00FE7764" w:rsidRPr="0081665B" w:rsidRDefault="00FE7764" w:rsidP="00F55C4A">
            <w:pPr>
              <w:ind w:left="-181" w:right="-108"/>
              <w:jc w:val="center"/>
              <w:rPr>
                <w:rFonts w:ascii="TH Niramit AS" w:hAnsi="TH Niramit AS" w:cs="TH Niramit AS"/>
                <w:b/>
                <w:bCs/>
                <w:color w:val="000000"/>
                <w:szCs w:val="24"/>
              </w:rPr>
            </w:pPr>
            <w:r w:rsidRPr="0081665B">
              <w:rPr>
                <w:rFonts w:ascii="TH Niramit AS" w:hAnsi="TH Niramit AS" w:cs="TH Niramit AS"/>
                <w:b/>
                <w:bCs/>
                <w:color w:val="000000"/>
                <w:szCs w:val="24"/>
              </w:rPr>
              <w:t xml:space="preserve">2 </w:t>
            </w:r>
            <w:r w:rsidRPr="0081665B">
              <w:rPr>
                <w:rFonts w:ascii="TH Niramit AS" w:hAnsi="TH Niramit AS" w:cs="TH Niramit AS"/>
                <w:b/>
                <w:bCs/>
                <w:color w:val="000000"/>
                <w:szCs w:val="24"/>
                <w:cs/>
              </w:rPr>
              <w:t>ปี (เทียบเท่า)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315DF" w14:textId="77777777" w:rsidR="00FE7764" w:rsidRPr="0081665B" w:rsidRDefault="00FE7764" w:rsidP="00F55C4A">
            <w:pPr>
              <w:jc w:val="thaiDistribute"/>
              <w:rPr>
                <w:rFonts w:ascii="TH Niramit AS" w:hAnsi="TH Niramit AS" w:cs="TH Niramit AS"/>
                <w:b/>
                <w:bCs/>
                <w:color w:val="000000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AEB78" w14:textId="77777777" w:rsidR="00FE7764" w:rsidRPr="0081665B" w:rsidRDefault="00FE7764" w:rsidP="00F55C4A">
            <w:pPr>
              <w:jc w:val="thaiDistribute"/>
              <w:rPr>
                <w:rFonts w:ascii="TH Niramit AS" w:hAnsi="TH Niramit AS" w:cs="TH Niramit AS"/>
                <w:b/>
                <w:bCs/>
                <w:color w:val="000000"/>
                <w:szCs w:val="24"/>
              </w:rPr>
            </w:pPr>
          </w:p>
        </w:tc>
      </w:tr>
      <w:tr w:rsidR="00FE7764" w:rsidRPr="0081665B" w14:paraId="7196955C" w14:textId="77777777" w:rsidTr="0081665B">
        <w:trPr>
          <w:trHeight w:val="84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BFCD7" w14:textId="77777777" w:rsidR="00FE7764" w:rsidRPr="0081665B" w:rsidRDefault="00FE7764" w:rsidP="00F55C4A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1665B">
              <w:rPr>
                <w:rFonts w:ascii="TH Niramit AS" w:hAnsi="TH Niramit AS" w:cs="TH Niramit AS"/>
                <w:color w:val="000000"/>
                <w:szCs w:val="24"/>
              </w:rPr>
              <w:t>2559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8810" w14:textId="77777777" w:rsidR="00FE7764" w:rsidRPr="0081665B" w:rsidRDefault="00FE7764" w:rsidP="00F55C4A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1665B">
              <w:rPr>
                <w:rFonts w:ascii="TH Niramit AS" w:hAnsi="TH Niramit AS" w:cs="TH Niramit AS"/>
                <w:color w:val="000000"/>
                <w:szCs w:val="24"/>
              </w:rPr>
              <w:t>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3C459" w14:textId="77777777" w:rsidR="00FE7764" w:rsidRPr="0081665B" w:rsidRDefault="00FE7764" w:rsidP="00F55C4A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1665B">
              <w:rPr>
                <w:rFonts w:ascii="TH Niramit AS" w:hAnsi="TH Niramit AS" w:cs="TH Niramit AS"/>
                <w:color w:val="000000"/>
                <w:szCs w:val="24"/>
              </w:rPr>
              <w:t>32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071CF" w14:textId="77777777" w:rsidR="00FE7764" w:rsidRPr="0081665B" w:rsidRDefault="00FE7764" w:rsidP="00F55C4A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1665B">
              <w:rPr>
                <w:rFonts w:ascii="TH Niramit AS" w:hAnsi="TH Niramit AS" w:cs="TH Niramit AS"/>
                <w:color w:val="000000"/>
                <w:szCs w:val="24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E61F" w14:textId="77777777" w:rsidR="00FE7764" w:rsidRPr="0081665B" w:rsidRDefault="00C3680A" w:rsidP="00F55C4A">
            <w:pPr>
              <w:jc w:val="thaiDistribute"/>
              <w:rPr>
                <w:rFonts w:ascii="TH Niramit AS" w:hAnsi="TH Niramit AS" w:cs="TH Niramit AS"/>
                <w:color w:val="0563C1"/>
                <w:szCs w:val="24"/>
                <w:u w:val="single"/>
              </w:rPr>
            </w:pPr>
            <w:hyperlink r:id="rId83" w:history="1"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</w:rPr>
                <w:t>https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  <w:cs/>
                </w:rPr>
                <w:t>://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</w:rPr>
                <w:t>erp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  <w:cs/>
                </w:rPr>
                <w:t>.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</w:rPr>
                <w:t>mju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  <w:cs/>
                </w:rPr>
                <w:t>.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</w:rPr>
                <w:t>ac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  <w:cs/>
                </w:rPr>
                <w:t>.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</w:rPr>
                <w:t>th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  <w:cs/>
                </w:rPr>
                <w:t>/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</w:rPr>
                <w:t>openFile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  <w:cs/>
                </w:rPr>
                <w:t>.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</w:rPr>
                <w:t>aspx?id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  <w:cs/>
                </w:rPr>
                <w:t>=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</w:rPr>
                <w:t>MzczODkw&amp;method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  <w:cs/>
                </w:rPr>
                <w:t>=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</w:rPr>
                <w:t>inline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F786" w14:textId="77777777" w:rsidR="00FE7764" w:rsidRPr="0081665B" w:rsidRDefault="00FE7764" w:rsidP="00F55C4A">
            <w:pPr>
              <w:rPr>
                <w:rFonts w:ascii="TH Niramit AS" w:hAnsi="TH Niramit AS" w:cs="TH Niramit AS"/>
                <w:color w:val="000000"/>
                <w:szCs w:val="24"/>
              </w:rPr>
            </w:pPr>
            <w:r w:rsidRPr="0081665B">
              <w:rPr>
                <w:rFonts w:ascii="TH Niramit AS" w:hAnsi="TH Niramit AS" w:cs="TH Niramit AS"/>
                <w:color w:val="000000"/>
                <w:szCs w:val="24"/>
                <w:cs/>
              </w:rPr>
              <w:t>เปิดรับ</w:t>
            </w:r>
            <w:r w:rsidRPr="0081665B">
              <w:rPr>
                <w:rFonts w:ascii="TH Niramit AS" w:hAnsi="TH Niramit AS" w:cs="TH Niramit AS"/>
                <w:color w:val="000000"/>
                <w:szCs w:val="24"/>
              </w:rPr>
              <w:t xml:space="preserve"> 2 </w:t>
            </w:r>
            <w:r w:rsidRPr="0081665B">
              <w:rPr>
                <w:rFonts w:ascii="TH Niramit AS" w:hAnsi="TH Niramit AS" w:cs="TH Niramit AS"/>
                <w:color w:val="000000"/>
                <w:szCs w:val="24"/>
                <w:cs/>
              </w:rPr>
              <w:t>รอบ</w:t>
            </w:r>
            <w:r w:rsidRPr="0081665B">
              <w:rPr>
                <w:rFonts w:ascii="TH Niramit AS" w:hAnsi="TH Niramit AS" w:cs="TH Niramit AS"/>
                <w:color w:val="000000"/>
                <w:szCs w:val="24"/>
              </w:rPr>
              <w:br/>
            </w:r>
            <w:r w:rsidRPr="0081665B">
              <w:rPr>
                <w:rFonts w:ascii="TH Niramit AS" w:hAnsi="TH Niramit AS" w:cs="TH Niramit AS"/>
                <w:color w:val="000000"/>
                <w:szCs w:val="24"/>
                <w:cs/>
              </w:rPr>
              <w:t xml:space="preserve">(รอบที่ </w:t>
            </w:r>
            <w:r w:rsidRPr="0081665B">
              <w:rPr>
                <w:rFonts w:ascii="TH Niramit AS" w:hAnsi="TH Niramit AS" w:cs="TH Niramit AS"/>
                <w:color w:val="000000"/>
                <w:szCs w:val="24"/>
              </w:rPr>
              <w:t>1</w:t>
            </w:r>
            <w:r w:rsidRPr="0081665B">
              <w:rPr>
                <w:rFonts w:ascii="TH Niramit AS" w:hAnsi="TH Niramit AS" w:cs="TH Niramit AS"/>
                <w:color w:val="000000"/>
                <w:szCs w:val="24"/>
                <w:cs/>
              </w:rPr>
              <w:t>) =</w:t>
            </w:r>
            <w:r w:rsidRPr="0081665B">
              <w:rPr>
                <w:rFonts w:ascii="TH Niramit AS" w:hAnsi="TH Niramit AS" w:cs="TH Niramit AS"/>
                <w:color w:val="000000"/>
                <w:szCs w:val="24"/>
              </w:rPr>
              <w:t xml:space="preserve">6 </w:t>
            </w:r>
            <w:r w:rsidRPr="0081665B">
              <w:rPr>
                <w:rFonts w:ascii="TH Niramit AS" w:hAnsi="TH Niramit AS" w:cs="TH Niramit AS"/>
                <w:color w:val="000000"/>
                <w:szCs w:val="24"/>
              </w:rPr>
              <w:br/>
            </w:r>
            <w:r w:rsidRPr="0081665B">
              <w:rPr>
                <w:rFonts w:ascii="TH Niramit AS" w:hAnsi="TH Niramit AS" w:cs="TH Niramit AS"/>
                <w:color w:val="000000"/>
                <w:szCs w:val="24"/>
                <w:cs/>
              </w:rPr>
              <w:t xml:space="preserve">(รอบที่ </w:t>
            </w:r>
            <w:r w:rsidRPr="0081665B">
              <w:rPr>
                <w:rFonts w:ascii="TH Niramit AS" w:hAnsi="TH Niramit AS" w:cs="TH Niramit AS"/>
                <w:color w:val="000000"/>
                <w:szCs w:val="24"/>
              </w:rPr>
              <w:t xml:space="preserve">2 </w:t>
            </w:r>
            <w:r w:rsidRPr="0081665B">
              <w:rPr>
                <w:rFonts w:ascii="TH Niramit AS" w:hAnsi="TH Niramit AS" w:cs="TH Niramit AS"/>
                <w:color w:val="000000"/>
                <w:szCs w:val="24"/>
                <w:cs/>
              </w:rPr>
              <w:t xml:space="preserve">) = </w:t>
            </w:r>
            <w:r w:rsidRPr="0081665B">
              <w:rPr>
                <w:rFonts w:ascii="TH Niramit AS" w:hAnsi="TH Niramit AS" w:cs="TH Niramit AS"/>
                <w:color w:val="000000"/>
                <w:szCs w:val="24"/>
              </w:rPr>
              <w:t>3</w:t>
            </w:r>
          </w:p>
        </w:tc>
      </w:tr>
      <w:tr w:rsidR="00FE7764" w:rsidRPr="0081665B" w14:paraId="2209AEE9" w14:textId="77777777" w:rsidTr="00FE7764">
        <w:trPr>
          <w:trHeight w:val="50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E7C7" w14:textId="77777777" w:rsidR="00FE7764" w:rsidRPr="0081665B" w:rsidRDefault="00FE7764" w:rsidP="00F55C4A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1665B">
              <w:rPr>
                <w:rFonts w:ascii="TH Niramit AS" w:hAnsi="TH Niramit AS" w:cs="TH Niramit AS"/>
                <w:color w:val="000000"/>
                <w:szCs w:val="24"/>
              </w:rPr>
              <w:t>2560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92C9" w14:textId="77777777" w:rsidR="00FE7764" w:rsidRPr="0081665B" w:rsidRDefault="00FE7764" w:rsidP="00F55C4A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1665B">
              <w:rPr>
                <w:rFonts w:ascii="TH Niramit AS" w:hAnsi="TH Niramit AS" w:cs="TH Niramit AS"/>
                <w:color w:val="000000"/>
                <w:szCs w:val="24"/>
              </w:rPr>
              <w:t>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00C86" w14:textId="77777777" w:rsidR="00FE7764" w:rsidRPr="0081665B" w:rsidRDefault="00FE7764" w:rsidP="00F55C4A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1665B">
              <w:rPr>
                <w:rFonts w:ascii="TH Niramit AS" w:hAnsi="TH Niramit AS" w:cs="TH Niramit AS"/>
                <w:color w:val="000000"/>
                <w:szCs w:val="24"/>
              </w:rPr>
              <w:t>22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52E9" w14:textId="77777777" w:rsidR="00FE7764" w:rsidRPr="0081665B" w:rsidRDefault="00FE7764" w:rsidP="00F55C4A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1665B">
              <w:rPr>
                <w:rFonts w:ascii="TH Niramit AS" w:hAnsi="TH Niramit AS" w:cs="TH Niramit AS"/>
                <w:color w:val="000000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9382" w14:textId="77777777" w:rsidR="00FE7764" w:rsidRPr="0081665B" w:rsidRDefault="00C3680A" w:rsidP="00F55C4A">
            <w:pPr>
              <w:jc w:val="thaiDistribute"/>
              <w:rPr>
                <w:rFonts w:ascii="TH Niramit AS" w:hAnsi="TH Niramit AS" w:cs="TH Niramit AS"/>
                <w:color w:val="0563C1"/>
                <w:szCs w:val="24"/>
                <w:u w:val="single"/>
              </w:rPr>
            </w:pPr>
            <w:hyperlink r:id="rId84" w:history="1"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</w:rPr>
                <w:t>https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  <w:cs/>
                </w:rPr>
                <w:t>://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</w:rPr>
                <w:t>erp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  <w:cs/>
                </w:rPr>
                <w:t>.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</w:rPr>
                <w:t>mju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  <w:cs/>
                </w:rPr>
                <w:t>.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</w:rPr>
                <w:t>ac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  <w:cs/>
                </w:rPr>
                <w:t>.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</w:rPr>
                <w:t>th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  <w:cs/>
                </w:rPr>
                <w:t>/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</w:rPr>
                <w:t>openFile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  <w:cs/>
                </w:rPr>
                <w:t>.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</w:rPr>
                <w:t>aspx?id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  <w:cs/>
                </w:rPr>
                <w:t>=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</w:rPr>
                <w:t>MzczODky&amp;method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  <w:cs/>
                </w:rPr>
                <w:t>=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</w:rPr>
                <w:t>inline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940D" w14:textId="77777777" w:rsidR="00FE7764" w:rsidRPr="0081665B" w:rsidRDefault="00FE7764" w:rsidP="00F55C4A">
            <w:pPr>
              <w:jc w:val="thaiDistribute"/>
              <w:rPr>
                <w:rFonts w:ascii="TH Niramit AS" w:hAnsi="TH Niramit AS" w:cs="TH Niramit AS"/>
                <w:color w:val="000000"/>
                <w:szCs w:val="24"/>
              </w:rPr>
            </w:pPr>
            <w:r w:rsidRPr="0081665B">
              <w:rPr>
                <w:rFonts w:ascii="TH Niramit AS" w:hAnsi="TH Niramit AS" w:cs="TH Niramit AS"/>
                <w:color w:val="000000"/>
                <w:szCs w:val="24"/>
              </w:rPr>
              <w:t> </w:t>
            </w:r>
          </w:p>
        </w:tc>
      </w:tr>
      <w:tr w:rsidR="00FE7764" w:rsidRPr="0081665B" w14:paraId="30220B14" w14:textId="77777777" w:rsidTr="00FE7764">
        <w:trPr>
          <w:trHeight w:val="6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E19B" w14:textId="77777777" w:rsidR="00FE7764" w:rsidRPr="0081665B" w:rsidRDefault="00FE7764" w:rsidP="00F55C4A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1665B">
              <w:rPr>
                <w:rFonts w:ascii="TH Niramit AS" w:hAnsi="TH Niramit AS" w:cs="TH Niramit AS"/>
                <w:color w:val="000000"/>
                <w:szCs w:val="24"/>
              </w:rPr>
              <w:t>2561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E3A8" w14:textId="77777777" w:rsidR="00FE7764" w:rsidRPr="0081665B" w:rsidRDefault="00FE7764" w:rsidP="00F55C4A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1665B">
              <w:rPr>
                <w:rFonts w:ascii="TH Niramit AS" w:hAnsi="TH Niramit AS" w:cs="TH Niramit AS"/>
                <w:color w:val="000000"/>
                <w:szCs w:val="24"/>
              </w:rPr>
              <w:t>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87089" w14:textId="77777777" w:rsidR="00FE7764" w:rsidRPr="0081665B" w:rsidRDefault="00FE7764" w:rsidP="00F55C4A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1665B">
              <w:rPr>
                <w:rFonts w:ascii="TH Niramit AS" w:hAnsi="TH Niramit AS" w:cs="TH Niramit AS"/>
                <w:color w:val="000000"/>
                <w:szCs w:val="24"/>
              </w:rPr>
              <w:t>8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B5" w14:textId="77777777" w:rsidR="00FE7764" w:rsidRPr="0081665B" w:rsidRDefault="00FE7764" w:rsidP="00F55C4A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1665B">
              <w:rPr>
                <w:rFonts w:ascii="TH Niramit AS" w:hAnsi="TH Niramit AS" w:cs="TH Niramit AS"/>
                <w:color w:val="000000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636D" w14:textId="77777777" w:rsidR="00FE7764" w:rsidRPr="0081665B" w:rsidRDefault="00C3680A" w:rsidP="00F55C4A">
            <w:pPr>
              <w:jc w:val="thaiDistribute"/>
              <w:rPr>
                <w:rFonts w:ascii="TH Niramit AS" w:hAnsi="TH Niramit AS" w:cs="TH Niramit AS"/>
                <w:color w:val="0563C1"/>
                <w:szCs w:val="24"/>
                <w:u w:val="single"/>
              </w:rPr>
            </w:pPr>
            <w:hyperlink r:id="rId85" w:history="1"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</w:rPr>
                <w:t>https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  <w:cs/>
                </w:rPr>
                <w:t>://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</w:rPr>
                <w:t>erp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  <w:cs/>
                </w:rPr>
                <w:t>.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</w:rPr>
                <w:t>mju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  <w:cs/>
                </w:rPr>
                <w:t>.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</w:rPr>
                <w:t>ac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  <w:cs/>
                </w:rPr>
                <w:t>.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</w:rPr>
                <w:t>th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  <w:cs/>
                </w:rPr>
                <w:t>/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</w:rPr>
                <w:t>openFile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  <w:cs/>
                </w:rPr>
                <w:t>.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</w:rPr>
                <w:t>aspx?id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  <w:cs/>
                </w:rPr>
                <w:t>=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</w:rPr>
                <w:t>MzczODkz&amp;method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  <w:cs/>
                </w:rPr>
                <w:t>=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</w:rPr>
                <w:t>inline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24DD" w14:textId="77777777" w:rsidR="00FE7764" w:rsidRPr="0081665B" w:rsidRDefault="00FE7764" w:rsidP="00F55C4A">
            <w:pPr>
              <w:rPr>
                <w:rFonts w:ascii="TH Niramit AS" w:hAnsi="TH Niramit AS" w:cs="TH Niramit AS"/>
                <w:color w:val="000000"/>
                <w:szCs w:val="24"/>
              </w:rPr>
            </w:pPr>
            <w:r w:rsidRPr="0081665B">
              <w:rPr>
                <w:rFonts w:ascii="TH Niramit AS" w:hAnsi="TH Niramit AS" w:cs="TH Niramit AS"/>
                <w:color w:val="000000"/>
                <w:szCs w:val="24"/>
                <w:cs/>
              </w:rPr>
              <w:t>เปิดรับ</w:t>
            </w:r>
            <w:r w:rsidRPr="0081665B">
              <w:rPr>
                <w:rFonts w:ascii="TH Niramit AS" w:hAnsi="TH Niramit AS" w:cs="TH Niramit AS"/>
                <w:color w:val="000000"/>
                <w:szCs w:val="24"/>
              </w:rPr>
              <w:t xml:space="preserve"> 2 </w:t>
            </w:r>
            <w:r w:rsidRPr="0081665B">
              <w:rPr>
                <w:rFonts w:ascii="TH Niramit AS" w:hAnsi="TH Niramit AS" w:cs="TH Niramit AS"/>
                <w:color w:val="000000"/>
                <w:szCs w:val="24"/>
                <w:cs/>
              </w:rPr>
              <w:t>รอบ</w:t>
            </w:r>
            <w:r w:rsidRPr="0081665B">
              <w:rPr>
                <w:rFonts w:ascii="TH Niramit AS" w:hAnsi="TH Niramit AS" w:cs="TH Niramit AS"/>
                <w:color w:val="000000"/>
                <w:szCs w:val="24"/>
              </w:rPr>
              <w:br/>
            </w:r>
            <w:r w:rsidRPr="0081665B">
              <w:rPr>
                <w:rFonts w:ascii="TH Niramit AS" w:hAnsi="TH Niramit AS" w:cs="TH Niramit AS"/>
                <w:color w:val="000000"/>
                <w:szCs w:val="24"/>
                <w:cs/>
              </w:rPr>
              <w:t xml:space="preserve">(รอบที่ </w:t>
            </w:r>
            <w:r w:rsidRPr="0081665B">
              <w:rPr>
                <w:rFonts w:ascii="TH Niramit AS" w:hAnsi="TH Niramit AS" w:cs="TH Niramit AS"/>
                <w:color w:val="000000"/>
                <w:szCs w:val="24"/>
              </w:rPr>
              <w:t>1</w:t>
            </w:r>
            <w:r w:rsidRPr="0081665B">
              <w:rPr>
                <w:rFonts w:ascii="TH Niramit AS" w:hAnsi="TH Niramit AS" w:cs="TH Niramit AS"/>
                <w:color w:val="000000"/>
                <w:szCs w:val="24"/>
                <w:cs/>
              </w:rPr>
              <w:t>) =</w:t>
            </w:r>
            <w:r w:rsidRPr="0081665B">
              <w:rPr>
                <w:rFonts w:ascii="TH Niramit AS" w:hAnsi="TH Niramit AS" w:cs="TH Niramit AS"/>
                <w:color w:val="000000"/>
                <w:szCs w:val="24"/>
              </w:rPr>
              <w:t xml:space="preserve">6 </w:t>
            </w:r>
            <w:r w:rsidRPr="0081665B">
              <w:rPr>
                <w:rFonts w:ascii="TH Niramit AS" w:hAnsi="TH Niramit AS" w:cs="TH Niramit AS"/>
                <w:color w:val="000000"/>
                <w:szCs w:val="24"/>
              </w:rPr>
              <w:br/>
            </w:r>
            <w:r w:rsidRPr="0081665B">
              <w:rPr>
                <w:rFonts w:ascii="TH Niramit AS" w:hAnsi="TH Niramit AS" w:cs="TH Niramit AS"/>
                <w:color w:val="000000"/>
                <w:szCs w:val="24"/>
                <w:cs/>
              </w:rPr>
              <w:t xml:space="preserve"> (รอบที่ </w:t>
            </w:r>
            <w:r w:rsidRPr="0081665B">
              <w:rPr>
                <w:rFonts w:ascii="TH Niramit AS" w:hAnsi="TH Niramit AS" w:cs="TH Niramit AS"/>
                <w:color w:val="000000"/>
                <w:szCs w:val="24"/>
              </w:rPr>
              <w:t xml:space="preserve">2 </w:t>
            </w:r>
            <w:r w:rsidRPr="0081665B">
              <w:rPr>
                <w:rFonts w:ascii="TH Niramit AS" w:hAnsi="TH Niramit AS" w:cs="TH Niramit AS"/>
                <w:color w:val="000000"/>
                <w:szCs w:val="24"/>
                <w:cs/>
              </w:rPr>
              <w:t xml:space="preserve">) = </w:t>
            </w:r>
            <w:r w:rsidRPr="0081665B">
              <w:rPr>
                <w:rFonts w:ascii="TH Niramit AS" w:hAnsi="TH Niramit AS" w:cs="TH Niramit AS"/>
                <w:color w:val="000000"/>
                <w:szCs w:val="24"/>
              </w:rPr>
              <w:t>3</w:t>
            </w:r>
          </w:p>
        </w:tc>
      </w:tr>
      <w:tr w:rsidR="00FE7764" w:rsidRPr="0081665B" w14:paraId="639D971B" w14:textId="77777777" w:rsidTr="00FE7764">
        <w:trPr>
          <w:trHeight w:val="4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BB1C" w14:textId="77777777" w:rsidR="00FE7764" w:rsidRPr="0081665B" w:rsidRDefault="00FE7764" w:rsidP="00F55C4A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1665B">
              <w:rPr>
                <w:rFonts w:ascii="TH Niramit AS" w:hAnsi="TH Niramit AS" w:cs="TH Niramit AS"/>
                <w:color w:val="000000"/>
                <w:szCs w:val="24"/>
              </w:rPr>
              <w:t>2562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9E787" w14:textId="77777777" w:rsidR="00FE7764" w:rsidRPr="0081665B" w:rsidRDefault="00FE7764" w:rsidP="00F55C4A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1665B">
              <w:rPr>
                <w:rFonts w:ascii="TH Niramit AS" w:hAnsi="TH Niramit AS" w:cs="TH Niramit AS"/>
                <w:color w:val="000000"/>
                <w:szCs w:val="24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1563" w14:textId="77777777" w:rsidR="00FE7764" w:rsidRPr="0081665B" w:rsidRDefault="00FE7764" w:rsidP="00F55C4A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1665B">
              <w:rPr>
                <w:rFonts w:ascii="TH Niramit AS" w:hAnsi="TH Niramit AS" w:cs="TH Niramit AS"/>
                <w:color w:val="000000"/>
                <w:szCs w:val="24"/>
              </w:rPr>
              <w:t>7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4DA8" w14:textId="77777777" w:rsidR="00FE7764" w:rsidRPr="0081665B" w:rsidRDefault="00FE7764" w:rsidP="00F55C4A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1665B">
              <w:rPr>
                <w:rFonts w:ascii="TH Niramit AS" w:hAnsi="TH Niramit AS" w:cs="TH Niramit AS"/>
                <w:color w:val="000000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05F0" w14:textId="77777777" w:rsidR="00FE7764" w:rsidRPr="0081665B" w:rsidRDefault="00C3680A" w:rsidP="00F55C4A">
            <w:pPr>
              <w:jc w:val="thaiDistribute"/>
              <w:rPr>
                <w:rFonts w:ascii="TH Niramit AS" w:hAnsi="TH Niramit AS" w:cs="TH Niramit AS"/>
                <w:color w:val="0563C1"/>
                <w:szCs w:val="24"/>
                <w:u w:val="single"/>
              </w:rPr>
            </w:pPr>
            <w:hyperlink r:id="rId86" w:history="1"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</w:rPr>
                <w:t>https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  <w:cs/>
                </w:rPr>
                <w:t>://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</w:rPr>
                <w:t>erp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  <w:cs/>
                </w:rPr>
                <w:t>.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</w:rPr>
                <w:t>mju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  <w:cs/>
                </w:rPr>
                <w:t>.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</w:rPr>
                <w:t>ac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  <w:cs/>
                </w:rPr>
                <w:t>.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</w:rPr>
                <w:t>th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  <w:cs/>
                </w:rPr>
                <w:t>/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</w:rPr>
                <w:t>openFile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  <w:cs/>
                </w:rPr>
                <w:t>.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</w:rPr>
                <w:t>aspx?id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  <w:cs/>
                </w:rPr>
                <w:t>=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</w:rPr>
                <w:t>MzczODk0&amp;method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  <w:cs/>
                </w:rPr>
                <w:t>=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</w:rPr>
                <w:t>inline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B536" w14:textId="77777777" w:rsidR="00FE7764" w:rsidRPr="0081665B" w:rsidRDefault="00FE7764" w:rsidP="00F55C4A">
            <w:pPr>
              <w:jc w:val="thaiDistribute"/>
              <w:rPr>
                <w:rFonts w:ascii="TH Niramit AS" w:hAnsi="TH Niramit AS" w:cs="TH Niramit AS"/>
                <w:color w:val="000000"/>
                <w:szCs w:val="24"/>
              </w:rPr>
            </w:pPr>
            <w:r w:rsidRPr="0081665B">
              <w:rPr>
                <w:rFonts w:ascii="TH Niramit AS" w:hAnsi="TH Niramit AS" w:cs="TH Niramit AS"/>
                <w:color w:val="000000"/>
                <w:szCs w:val="24"/>
              </w:rPr>
              <w:t> </w:t>
            </w:r>
          </w:p>
        </w:tc>
      </w:tr>
      <w:tr w:rsidR="00FE7764" w:rsidRPr="0081665B" w14:paraId="221B3EF2" w14:textId="77777777" w:rsidTr="00FE7764">
        <w:trPr>
          <w:trHeight w:val="55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AD362" w14:textId="77777777" w:rsidR="00FE7764" w:rsidRPr="0081665B" w:rsidRDefault="00FE7764" w:rsidP="00F55C4A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1665B">
              <w:rPr>
                <w:rFonts w:ascii="TH Niramit AS" w:hAnsi="TH Niramit AS" w:cs="TH Niramit AS"/>
                <w:color w:val="000000"/>
                <w:szCs w:val="24"/>
              </w:rPr>
              <w:t>2563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11A6" w14:textId="77777777" w:rsidR="00FE7764" w:rsidRPr="0081665B" w:rsidRDefault="00FE7764" w:rsidP="00F55C4A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1665B">
              <w:rPr>
                <w:rFonts w:ascii="TH Niramit AS" w:hAnsi="TH Niramit AS" w:cs="TH Niramit AS"/>
                <w:color w:val="000000"/>
                <w:szCs w:val="24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C5E0" w14:textId="77777777" w:rsidR="00FE7764" w:rsidRPr="0081665B" w:rsidRDefault="00FE7764" w:rsidP="00F55C4A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1665B">
              <w:rPr>
                <w:rFonts w:ascii="TH Niramit AS" w:hAnsi="TH Niramit AS" w:cs="TH Niramit AS"/>
                <w:color w:val="000000"/>
                <w:szCs w:val="24"/>
              </w:rPr>
              <w:t>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0188" w14:textId="77777777" w:rsidR="00FE7764" w:rsidRPr="0081665B" w:rsidRDefault="00FE7764" w:rsidP="00F55C4A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1665B">
              <w:rPr>
                <w:rFonts w:ascii="TH Niramit AS" w:hAnsi="TH Niramit AS" w:cs="TH Niramit AS"/>
                <w:color w:val="000000"/>
                <w:szCs w:val="24"/>
                <w:cs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B279" w14:textId="77777777" w:rsidR="00FE7764" w:rsidRPr="0081665B" w:rsidRDefault="00C3680A" w:rsidP="00F55C4A">
            <w:pPr>
              <w:jc w:val="thaiDistribute"/>
              <w:rPr>
                <w:rFonts w:ascii="TH Niramit AS" w:hAnsi="TH Niramit AS" w:cs="TH Niramit AS"/>
                <w:color w:val="0563C1"/>
                <w:szCs w:val="24"/>
                <w:u w:val="single"/>
              </w:rPr>
            </w:pPr>
            <w:hyperlink r:id="rId87" w:history="1"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</w:rPr>
                <w:t>https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  <w:cs/>
                </w:rPr>
                <w:t>://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</w:rPr>
                <w:t>erp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  <w:cs/>
                </w:rPr>
                <w:t>.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</w:rPr>
                <w:t>mju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  <w:cs/>
                </w:rPr>
                <w:t>.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</w:rPr>
                <w:t>ac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  <w:cs/>
                </w:rPr>
                <w:t>.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</w:rPr>
                <w:t>th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  <w:cs/>
                </w:rPr>
                <w:t>/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</w:rPr>
                <w:t>openFile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  <w:cs/>
                </w:rPr>
                <w:t>.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</w:rPr>
                <w:t>aspx?id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  <w:cs/>
                </w:rPr>
                <w:t>=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</w:rPr>
                <w:t>MzczODk1&amp;method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  <w:cs/>
                </w:rPr>
                <w:t>=</w:t>
              </w:r>
              <w:r w:rsidR="00FE7764" w:rsidRPr="0081665B">
                <w:rPr>
                  <w:rFonts w:ascii="TH Niramit AS" w:hAnsi="TH Niramit AS" w:cs="TH Niramit AS"/>
                  <w:color w:val="0563C1"/>
                  <w:szCs w:val="24"/>
                  <w:u w:val="single"/>
                </w:rPr>
                <w:t>inline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B8D5E" w14:textId="77777777" w:rsidR="00FE7764" w:rsidRPr="0081665B" w:rsidRDefault="00FE7764" w:rsidP="00F55C4A">
            <w:pPr>
              <w:jc w:val="thaiDistribute"/>
              <w:rPr>
                <w:rFonts w:ascii="TH Niramit AS" w:hAnsi="TH Niramit AS" w:cs="TH Niramit AS"/>
                <w:color w:val="000000"/>
                <w:szCs w:val="24"/>
              </w:rPr>
            </w:pPr>
            <w:r w:rsidRPr="0081665B">
              <w:rPr>
                <w:rFonts w:ascii="TH Niramit AS" w:hAnsi="TH Niramit AS" w:cs="TH Niramit AS"/>
                <w:color w:val="000000"/>
                <w:szCs w:val="24"/>
              </w:rPr>
              <w:t> </w:t>
            </w:r>
          </w:p>
        </w:tc>
      </w:tr>
      <w:tr w:rsidR="00FE7764" w:rsidRPr="0081665B" w14:paraId="744187A0" w14:textId="77777777" w:rsidTr="00FE7764">
        <w:trPr>
          <w:trHeight w:val="79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A7DB1" w14:textId="77777777" w:rsidR="00FE7764" w:rsidRPr="0081665B" w:rsidRDefault="00FE7764" w:rsidP="00F55C4A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1665B">
              <w:rPr>
                <w:rFonts w:ascii="TH Niramit AS" w:hAnsi="TH Niramit AS" w:cs="TH Niramit AS"/>
                <w:color w:val="000000"/>
                <w:szCs w:val="24"/>
              </w:rPr>
              <w:t>2564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4B67B" w14:textId="77777777" w:rsidR="00FE7764" w:rsidRPr="0081665B" w:rsidRDefault="00FE7764" w:rsidP="00F55C4A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1665B">
              <w:rPr>
                <w:rFonts w:ascii="TH Niramit AS" w:hAnsi="TH Niramit AS" w:cs="TH Niramit AS"/>
                <w:color w:val="000000"/>
                <w:szCs w:val="24"/>
                <w:cs/>
              </w:rPr>
              <w:t>19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97BF4" w14:textId="77777777" w:rsidR="00FE7764" w:rsidRPr="0081665B" w:rsidRDefault="00FE7764" w:rsidP="00F55C4A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1665B">
              <w:rPr>
                <w:rFonts w:ascii="TH Niramit AS" w:hAnsi="TH Niramit AS" w:cs="TH Niramit AS"/>
                <w:color w:val="000000"/>
                <w:szCs w:val="24"/>
                <w:cs/>
              </w:rPr>
              <w:t>19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50F5D" w14:textId="77777777" w:rsidR="00FE7764" w:rsidRPr="0081665B" w:rsidRDefault="00FE7764" w:rsidP="00F55C4A">
            <w:pPr>
              <w:jc w:val="center"/>
              <w:rPr>
                <w:rFonts w:ascii="TH Niramit AS" w:hAnsi="TH Niramit AS" w:cs="TH Niramit AS"/>
                <w:color w:val="000000"/>
                <w:szCs w:val="24"/>
                <w:cs/>
              </w:rPr>
            </w:pPr>
            <w:r w:rsidRPr="0081665B">
              <w:rPr>
                <w:rFonts w:ascii="TH Niramit AS" w:hAnsi="TH Niramit AS" w:cs="TH Niramit AS"/>
                <w:color w:val="000000"/>
                <w:szCs w:val="24"/>
                <w:cs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B46D0" w14:textId="77777777" w:rsidR="00FE7764" w:rsidRPr="0081665B" w:rsidRDefault="00C3680A" w:rsidP="00F55C4A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hyperlink r:id="rId88" w:history="1">
              <w:r w:rsidR="00FE7764" w:rsidRPr="0081665B">
                <w:rPr>
                  <w:rStyle w:val="a3"/>
                  <w:rFonts w:ascii="TH Niramit AS" w:hAnsi="TH Niramit AS" w:cs="TH Niramit AS"/>
                  <w:szCs w:val="24"/>
                </w:rPr>
                <w:t>https</w:t>
              </w:r>
              <w:r w:rsidR="00FE7764" w:rsidRPr="0081665B">
                <w:rPr>
                  <w:rStyle w:val="a3"/>
                  <w:rFonts w:ascii="TH Niramit AS" w:hAnsi="TH Niramit AS" w:cs="TH Niramit AS"/>
                  <w:szCs w:val="24"/>
                  <w:cs/>
                </w:rPr>
                <w:t>://</w:t>
              </w:r>
              <w:r w:rsidR="00FE7764" w:rsidRPr="0081665B">
                <w:rPr>
                  <w:rStyle w:val="a3"/>
                  <w:rFonts w:ascii="TH Niramit AS" w:hAnsi="TH Niramit AS" w:cs="TH Niramit AS"/>
                  <w:szCs w:val="24"/>
                </w:rPr>
                <w:t>erp</w:t>
              </w:r>
              <w:r w:rsidR="00FE7764" w:rsidRPr="0081665B">
                <w:rPr>
                  <w:rStyle w:val="a3"/>
                  <w:rFonts w:ascii="TH Niramit AS" w:hAnsi="TH Niramit AS" w:cs="TH Niramit AS"/>
                  <w:szCs w:val="24"/>
                  <w:cs/>
                </w:rPr>
                <w:t>.</w:t>
              </w:r>
              <w:r w:rsidR="00FE7764" w:rsidRPr="0081665B">
                <w:rPr>
                  <w:rStyle w:val="a3"/>
                  <w:rFonts w:ascii="TH Niramit AS" w:hAnsi="TH Niramit AS" w:cs="TH Niramit AS"/>
                  <w:szCs w:val="24"/>
                </w:rPr>
                <w:t>mju</w:t>
              </w:r>
              <w:r w:rsidR="00FE7764" w:rsidRPr="0081665B">
                <w:rPr>
                  <w:rStyle w:val="a3"/>
                  <w:rFonts w:ascii="TH Niramit AS" w:hAnsi="TH Niramit AS" w:cs="TH Niramit AS"/>
                  <w:szCs w:val="24"/>
                  <w:cs/>
                </w:rPr>
                <w:t>.</w:t>
              </w:r>
              <w:r w:rsidR="00FE7764" w:rsidRPr="0081665B">
                <w:rPr>
                  <w:rStyle w:val="a3"/>
                  <w:rFonts w:ascii="TH Niramit AS" w:hAnsi="TH Niramit AS" w:cs="TH Niramit AS"/>
                  <w:szCs w:val="24"/>
                </w:rPr>
                <w:t>ac</w:t>
              </w:r>
              <w:r w:rsidR="00FE7764" w:rsidRPr="0081665B">
                <w:rPr>
                  <w:rStyle w:val="a3"/>
                  <w:rFonts w:ascii="TH Niramit AS" w:hAnsi="TH Niramit AS" w:cs="TH Niramit AS"/>
                  <w:szCs w:val="24"/>
                  <w:cs/>
                </w:rPr>
                <w:t>.</w:t>
              </w:r>
              <w:r w:rsidR="00FE7764" w:rsidRPr="0081665B">
                <w:rPr>
                  <w:rStyle w:val="a3"/>
                  <w:rFonts w:ascii="TH Niramit AS" w:hAnsi="TH Niramit AS" w:cs="TH Niramit AS"/>
                  <w:szCs w:val="24"/>
                </w:rPr>
                <w:t>th</w:t>
              </w:r>
              <w:r w:rsidR="00FE7764" w:rsidRPr="0081665B">
                <w:rPr>
                  <w:rStyle w:val="a3"/>
                  <w:rFonts w:ascii="TH Niramit AS" w:hAnsi="TH Niramit AS" w:cs="TH Niramit AS"/>
                  <w:szCs w:val="24"/>
                  <w:cs/>
                </w:rPr>
                <w:t>/</w:t>
              </w:r>
              <w:r w:rsidR="00FE7764" w:rsidRPr="0081665B">
                <w:rPr>
                  <w:rStyle w:val="a3"/>
                  <w:rFonts w:ascii="TH Niramit AS" w:hAnsi="TH Niramit AS" w:cs="TH Niramit AS"/>
                  <w:szCs w:val="24"/>
                </w:rPr>
                <w:t>openFile</w:t>
              </w:r>
              <w:r w:rsidR="00FE7764" w:rsidRPr="0081665B">
                <w:rPr>
                  <w:rStyle w:val="a3"/>
                  <w:rFonts w:ascii="TH Niramit AS" w:hAnsi="TH Niramit AS" w:cs="TH Niramit AS"/>
                  <w:szCs w:val="24"/>
                  <w:cs/>
                </w:rPr>
                <w:t>.</w:t>
              </w:r>
              <w:r w:rsidR="00FE7764" w:rsidRPr="0081665B">
                <w:rPr>
                  <w:rStyle w:val="a3"/>
                  <w:rFonts w:ascii="TH Niramit AS" w:hAnsi="TH Niramit AS" w:cs="TH Niramit AS"/>
                  <w:szCs w:val="24"/>
                </w:rPr>
                <w:t>aspx?id</w:t>
              </w:r>
              <w:r w:rsidR="00FE7764" w:rsidRPr="0081665B">
                <w:rPr>
                  <w:rStyle w:val="a3"/>
                  <w:rFonts w:ascii="TH Niramit AS" w:hAnsi="TH Niramit AS" w:cs="TH Niramit AS"/>
                  <w:szCs w:val="24"/>
                  <w:cs/>
                </w:rPr>
                <w:t>=</w:t>
              </w:r>
              <w:r w:rsidR="00FE7764" w:rsidRPr="0081665B">
                <w:rPr>
                  <w:rStyle w:val="a3"/>
                  <w:rFonts w:ascii="TH Niramit AS" w:hAnsi="TH Niramit AS" w:cs="TH Niramit AS"/>
                  <w:szCs w:val="24"/>
                </w:rPr>
                <w:t>NDQ</w:t>
              </w:r>
              <w:r w:rsidR="00FE7764" w:rsidRPr="0081665B">
                <w:rPr>
                  <w:rStyle w:val="a3"/>
                  <w:rFonts w:ascii="TH Niramit AS" w:hAnsi="TH Niramit AS" w:cs="TH Niramit AS"/>
                  <w:szCs w:val="24"/>
                  <w:cs/>
                </w:rPr>
                <w:t>5</w:t>
              </w:r>
              <w:r w:rsidR="00FE7764" w:rsidRPr="0081665B">
                <w:rPr>
                  <w:rStyle w:val="a3"/>
                  <w:rFonts w:ascii="TH Niramit AS" w:hAnsi="TH Niramit AS" w:cs="TH Niramit AS"/>
                  <w:szCs w:val="24"/>
                </w:rPr>
                <w:t>MTY</w:t>
              </w:r>
              <w:r w:rsidR="00FE7764" w:rsidRPr="0081665B">
                <w:rPr>
                  <w:rStyle w:val="a3"/>
                  <w:rFonts w:ascii="TH Niramit AS" w:hAnsi="TH Niramit AS" w:cs="TH Niramit AS"/>
                  <w:szCs w:val="24"/>
                  <w:cs/>
                </w:rPr>
                <w:t>1</w:t>
              </w:r>
              <w:r w:rsidR="00FE7764" w:rsidRPr="0081665B">
                <w:rPr>
                  <w:rStyle w:val="a3"/>
                  <w:rFonts w:ascii="TH Niramit AS" w:hAnsi="TH Niramit AS" w:cs="TH Niramit AS"/>
                  <w:szCs w:val="24"/>
                </w:rPr>
                <w:t>&amp;method</w:t>
              </w:r>
              <w:r w:rsidR="00FE7764" w:rsidRPr="0081665B">
                <w:rPr>
                  <w:rStyle w:val="a3"/>
                  <w:rFonts w:ascii="TH Niramit AS" w:hAnsi="TH Niramit AS" w:cs="TH Niramit AS"/>
                  <w:szCs w:val="24"/>
                  <w:cs/>
                </w:rPr>
                <w:t>=</w:t>
              </w:r>
              <w:r w:rsidR="00FE7764" w:rsidRPr="0081665B">
                <w:rPr>
                  <w:rStyle w:val="a3"/>
                  <w:rFonts w:ascii="TH Niramit AS" w:hAnsi="TH Niramit AS" w:cs="TH Niramit AS"/>
                  <w:szCs w:val="24"/>
                </w:rPr>
                <w:t>inline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88635" w14:textId="77777777" w:rsidR="00FE7764" w:rsidRPr="0081665B" w:rsidRDefault="00FE7764" w:rsidP="00F55C4A">
            <w:pPr>
              <w:jc w:val="thaiDistribute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</w:tr>
    </w:tbl>
    <w:p w14:paraId="10FD064E" w14:textId="77777777" w:rsidR="00FE7764" w:rsidRPr="00C84869" w:rsidRDefault="00FE7764" w:rsidP="00F55C4A">
      <w:pPr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14:paraId="55E79781" w14:textId="77777777" w:rsidR="00FE7764" w:rsidRPr="00C84869" w:rsidRDefault="00FE7764" w:rsidP="0081665B">
      <w:pPr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C84869">
        <w:rPr>
          <w:rFonts w:ascii="TH Niramit AS" w:hAnsi="TH Niramit AS" w:cs="TH Niramit AS"/>
          <w:sz w:val="32"/>
          <w:szCs w:val="32"/>
          <w:cs/>
        </w:rPr>
        <w:t xml:space="preserve">ทั้งนี้ในรอบ </w:t>
      </w:r>
      <w:r w:rsidRPr="00C84869">
        <w:rPr>
          <w:rFonts w:ascii="TH Niramit AS" w:hAnsi="TH Niramit AS" w:cs="TH Niramit AS"/>
          <w:sz w:val="32"/>
          <w:szCs w:val="32"/>
        </w:rPr>
        <w:t>4</w:t>
      </w:r>
      <w:r w:rsidRPr="00C84869">
        <w:rPr>
          <w:rFonts w:ascii="TH Niramit AS" w:hAnsi="TH Niramit AS" w:cs="TH Niramit AS"/>
          <w:sz w:val="32"/>
          <w:szCs w:val="32"/>
          <w:cs/>
        </w:rPr>
        <w:t xml:space="preserve"> ปีที่ผ่านมางานศิษย์เก่าสัมพันธ์ ได้เข้าร่วมกิจกรรม/โครงการกับเครือข่ายศิษย์เก่าแม่โจ้ ดังนี้ </w:t>
      </w:r>
    </w:p>
    <w:p w14:paraId="56B56412" w14:textId="77777777" w:rsidR="00FE7764" w:rsidRPr="00C84869" w:rsidRDefault="00FE7764" w:rsidP="00F55C4A">
      <w:pPr>
        <w:jc w:val="thaiDistribute"/>
        <w:rPr>
          <w:rFonts w:ascii="TH Niramit AS" w:hAnsi="TH Niramit AS" w:cs="TH Niramit AS"/>
          <w:sz w:val="32"/>
          <w:szCs w:val="32"/>
        </w:rPr>
      </w:pPr>
      <w:r w:rsidRPr="00C84869">
        <w:rPr>
          <w:rFonts w:ascii="TH Niramit AS" w:hAnsi="TH Niramit AS" w:cs="TH Niramit AS"/>
          <w:sz w:val="32"/>
          <w:szCs w:val="32"/>
          <w:u w:val="single"/>
          <w:cs/>
        </w:rPr>
        <w:t>ตารางที่ 2</w:t>
      </w:r>
      <w:r w:rsidRPr="00C84869">
        <w:rPr>
          <w:rFonts w:ascii="TH Niramit AS" w:hAnsi="TH Niramit AS" w:cs="TH Niramit AS"/>
          <w:sz w:val="32"/>
          <w:szCs w:val="32"/>
          <w:cs/>
        </w:rPr>
        <w:t xml:space="preserve">: แสดงจำนวนการเข้าร่วมกิจกรรม/โครงการร่วมกับเครือข่ายศิษย์เก่าแม่โจ้ </w:t>
      </w:r>
    </w:p>
    <w:tbl>
      <w:tblPr>
        <w:tblStyle w:val="a4"/>
        <w:tblW w:w="9344" w:type="dxa"/>
        <w:jc w:val="center"/>
        <w:tblLook w:val="04A0" w:firstRow="1" w:lastRow="0" w:firstColumn="1" w:lastColumn="0" w:noHBand="0" w:noVBand="1"/>
      </w:tblPr>
      <w:tblGrid>
        <w:gridCol w:w="3713"/>
        <w:gridCol w:w="1495"/>
        <w:gridCol w:w="1499"/>
        <w:gridCol w:w="1374"/>
        <w:gridCol w:w="1263"/>
      </w:tblGrid>
      <w:tr w:rsidR="00FE7764" w:rsidRPr="0081665B" w14:paraId="4EC4F5C4" w14:textId="77777777" w:rsidTr="00FA607F">
        <w:trPr>
          <w:jc w:val="center"/>
        </w:trPr>
        <w:tc>
          <w:tcPr>
            <w:tcW w:w="3713" w:type="dxa"/>
          </w:tcPr>
          <w:p w14:paraId="5D8E8F75" w14:textId="77777777" w:rsidR="00FE7764" w:rsidRPr="0081665B" w:rsidRDefault="00FE7764" w:rsidP="00F55C4A">
            <w:pPr>
              <w:jc w:val="center"/>
              <w:rPr>
                <w:rFonts w:ascii="TH Niramit AS" w:hAnsi="TH Niramit AS" w:cs="TH Niramit AS"/>
                <w:b/>
                <w:bCs/>
                <w:szCs w:val="24"/>
              </w:rPr>
            </w:pPr>
            <w:r w:rsidRPr="0081665B">
              <w:rPr>
                <w:rFonts w:ascii="TH Niramit AS" w:hAnsi="TH Niramit AS" w:cs="TH Niramit AS"/>
                <w:b/>
                <w:bCs/>
                <w:szCs w:val="24"/>
                <w:cs/>
              </w:rPr>
              <w:t>กิจกรรม/โครงการ</w:t>
            </w:r>
          </w:p>
        </w:tc>
        <w:tc>
          <w:tcPr>
            <w:tcW w:w="1495" w:type="dxa"/>
          </w:tcPr>
          <w:p w14:paraId="4122514C" w14:textId="77777777" w:rsidR="00FE7764" w:rsidRPr="0081665B" w:rsidRDefault="00FE7764" w:rsidP="00F55C4A">
            <w:pPr>
              <w:jc w:val="center"/>
              <w:rPr>
                <w:rFonts w:ascii="TH Niramit AS" w:hAnsi="TH Niramit AS" w:cs="TH Niramit AS"/>
                <w:b/>
                <w:bCs/>
                <w:szCs w:val="24"/>
              </w:rPr>
            </w:pPr>
            <w:r w:rsidRPr="0081665B">
              <w:rPr>
                <w:rFonts w:ascii="TH Niramit AS" w:hAnsi="TH Niramit AS" w:cs="TH Niramit AS"/>
                <w:b/>
                <w:bCs/>
                <w:szCs w:val="24"/>
                <w:cs/>
              </w:rPr>
              <w:t>ปีการศึกษา 2561</w:t>
            </w:r>
          </w:p>
        </w:tc>
        <w:tc>
          <w:tcPr>
            <w:tcW w:w="1499" w:type="dxa"/>
          </w:tcPr>
          <w:p w14:paraId="5C95A99F" w14:textId="77777777" w:rsidR="00FE7764" w:rsidRPr="0081665B" w:rsidRDefault="00FE7764" w:rsidP="00F55C4A">
            <w:pPr>
              <w:ind w:right="27"/>
              <w:jc w:val="center"/>
              <w:rPr>
                <w:rFonts w:ascii="TH Niramit AS" w:hAnsi="TH Niramit AS" w:cs="TH Niramit AS"/>
                <w:b/>
                <w:bCs/>
                <w:szCs w:val="24"/>
                <w:cs/>
              </w:rPr>
            </w:pPr>
            <w:r w:rsidRPr="0081665B">
              <w:rPr>
                <w:rFonts w:ascii="TH Niramit AS" w:hAnsi="TH Niramit AS" w:cs="TH Niramit AS"/>
                <w:b/>
                <w:bCs/>
                <w:szCs w:val="24"/>
                <w:cs/>
              </w:rPr>
              <w:t>ปีการศึกษา 2562</w:t>
            </w:r>
          </w:p>
        </w:tc>
        <w:tc>
          <w:tcPr>
            <w:tcW w:w="1374" w:type="dxa"/>
          </w:tcPr>
          <w:p w14:paraId="749930DE" w14:textId="77777777" w:rsidR="00FE7764" w:rsidRPr="0081665B" w:rsidRDefault="00FE7764" w:rsidP="00F55C4A">
            <w:pPr>
              <w:ind w:right="27"/>
              <w:jc w:val="center"/>
              <w:rPr>
                <w:rFonts w:ascii="TH Niramit AS" w:hAnsi="TH Niramit AS" w:cs="TH Niramit AS"/>
                <w:b/>
                <w:bCs/>
                <w:szCs w:val="24"/>
                <w:cs/>
              </w:rPr>
            </w:pPr>
            <w:r w:rsidRPr="0081665B">
              <w:rPr>
                <w:rFonts w:ascii="TH Niramit AS" w:hAnsi="TH Niramit AS" w:cs="TH Niramit AS"/>
                <w:b/>
                <w:bCs/>
                <w:szCs w:val="24"/>
                <w:cs/>
              </w:rPr>
              <w:t>ปีการศึกษา 2563</w:t>
            </w:r>
          </w:p>
        </w:tc>
        <w:tc>
          <w:tcPr>
            <w:tcW w:w="1263" w:type="dxa"/>
          </w:tcPr>
          <w:p w14:paraId="33F4BB5F" w14:textId="77777777" w:rsidR="00FE7764" w:rsidRPr="0081665B" w:rsidRDefault="00FE7764" w:rsidP="00F55C4A">
            <w:pPr>
              <w:ind w:right="27"/>
              <w:jc w:val="center"/>
              <w:rPr>
                <w:rFonts w:ascii="TH Niramit AS" w:hAnsi="TH Niramit AS" w:cs="TH Niramit AS"/>
                <w:b/>
                <w:bCs/>
                <w:szCs w:val="24"/>
                <w:cs/>
              </w:rPr>
            </w:pPr>
            <w:r w:rsidRPr="0081665B">
              <w:rPr>
                <w:rFonts w:ascii="TH Niramit AS" w:hAnsi="TH Niramit AS" w:cs="TH Niramit AS"/>
                <w:b/>
                <w:bCs/>
                <w:szCs w:val="24"/>
                <w:cs/>
              </w:rPr>
              <w:t>ปีการศึกษา 2564</w:t>
            </w:r>
          </w:p>
        </w:tc>
      </w:tr>
      <w:tr w:rsidR="00CE440C" w:rsidRPr="00CE440C" w14:paraId="739BDE1C" w14:textId="77777777" w:rsidTr="00FA607F">
        <w:trPr>
          <w:jc w:val="center"/>
        </w:trPr>
        <w:tc>
          <w:tcPr>
            <w:tcW w:w="3713" w:type="dxa"/>
          </w:tcPr>
          <w:p w14:paraId="75153A44" w14:textId="49654235" w:rsidR="00FE7764" w:rsidRPr="00CE440C" w:rsidRDefault="00FE7764" w:rsidP="00F55C4A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 w:rsidRPr="00CE440C">
              <w:rPr>
                <w:rFonts w:ascii="TH Niramit AS" w:hAnsi="TH Niramit AS" w:cs="TH Niramit AS"/>
                <w:szCs w:val="24"/>
                <w:cs/>
              </w:rPr>
              <w:t>การเข้าร่วมกิจกรรม/โครงการต่าง</w:t>
            </w:r>
            <w:r w:rsidR="0081665B" w:rsidRPr="00CE440C"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 w:rsidRPr="00CE440C">
              <w:rPr>
                <w:rFonts w:ascii="TH Niramit AS" w:hAnsi="TH Niramit AS" w:cs="TH Niramit AS"/>
                <w:szCs w:val="24"/>
                <w:cs/>
              </w:rPr>
              <w:t>ๆ</w:t>
            </w:r>
            <w:r w:rsidR="0081665B" w:rsidRPr="00CE440C"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 w:rsidRPr="00CE440C">
              <w:rPr>
                <w:rFonts w:ascii="TH Niramit AS" w:hAnsi="TH Niramit AS" w:cs="TH Niramit AS"/>
                <w:szCs w:val="24"/>
                <w:cs/>
              </w:rPr>
              <w:t>ของเครือข่ายศิษย์เก่าแม่โจ้</w:t>
            </w:r>
          </w:p>
        </w:tc>
        <w:tc>
          <w:tcPr>
            <w:tcW w:w="1495" w:type="dxa"/>
            <w:vAlign w:val="center"/>
          </w:tcPr>
          <w:p w14:paraId="4A692948" w14:textId="77777777" w:rsidR="00FE7764" w:rsidRPr="00CE440C" w:rsidRDefault="00FE7764" w:rsidP="00F55C4A">
            <w:pPr>
              <w:jc w:val="center"/>
              <w:rPr>
                <w:rFonts w:ascii="TH Niramit AS" w:hAnsi="TH Niramit AS" w:cs="TH Niramit AS"/>
                <w:szCs w:val="24"/>
              </w:rPr>
            </w:pPr>
            <w:r w:rsidRPr="00CE440C">
              <w:rPr>
                <w:rFonts w:ascii="TH Niramit AS" w:hAnsi="TH Niramit AS" w:cs="TH Niramit AS"/>
                <w:szCs w:val="24"/>
                <w:cs/>
              </w:rPr>
              <w:t>7</w:t>
            </w:r>
          </w:p>
        </w:tc>
        <w:tc>
          <w:tcPr>
            <w:tcW w:w="1499" w:type="dxa"/>
            <w:vAlign w:val="center"/>
          </w:tcPr>
          <w:p w14:paraId="3F617C42" w14:textId="77777777" w:rsidR="00FE7764" w:rsidRPr="00CE440C" w:rsidRDefault="00FE7764" w:rsidP="00F55C4A">
            <w:pPr>
              <w:jc w:val="center"/>
              <w:rPr>
                <w:rFonts w:ascii="TH Niramit AS" w:hAnsi="TH Niramit AS" w:cs="TH Niramit AS"/>
                <w:szCs w:val="24"/>
              </w:rPr>
            </w:pPr>
            <w:r w:rsidRPr="00CE440C">
              <w:rPr>
                <w:rFonts w:ascii="TH Niramit AS" w:hAnsi="TH Niramit AS" w:cs="TH Niramit AS"/>
                <w:szCs w:val="24"/>
                <w:cs/>
              </w:rPr>
              <w:t>27</w:t>
            </w:r>
          </w:p>
        </w:tc>
        <w:tc>
          <w:tcPr>
            <w:tcW w:w="1374" w:type="dxa"/>
            <w:vAlign w:val="center"/>
          </w:tcPr>
          <w:p w14:paraId="19E8C64C" w14:textId="77777777" w:rsidR="00FE7764" w:rsidRPr="00CE440C" w:rsidRDefault="00FE7764" w:rsidP="00F55C4A">
            <w:pPr>
              <w:jc w:val="center"/>
              <w:rPr>
                <w:rFonts w:ascii="TH Niramit AS" w:hAnsi="TH Niramit AS" w:cs="TH Niramit AS"/>
                <w:szCs w:val="24"/>
                <w:cs/>
              </w:rPr>
            </w:pPr>
            <w:r w:rsidRPr="00CE440C">
              <w:rPr>
                <w:rFonts w:ascii="TH Niramit AS" w:hAnsi="TH Niramit AS" w:cs="TH Niramit AS"/>
                <w:szCs w:val="24"/>
                <w:cs/>
              </w:rPr>
              <w:t>24</w:t>
            </w:r>
          </w:p>
        </w:tc>
        <w:tc>
          <w:tcPr>
            <w:tcW w:w="1263" w:type="dxa"/>
            <w:vAlign w:val="center"/>
          </w:tcPr>
          <w:p w14:paraId="120C0EAE" w14:textId="77777777" w:rsidR="00FE7764" w:rsidRPr="00CE440C" w:rsidRDefault="00FE7764" w:rsidP="00F55C4A">
            <w:pPr>
              <w:jc w:val="center"/>
              <w:rPr>
                <w:rFonts w:ascii="TH Niramit AS" w:hAnsi="TH Niramit AS" w:cs="TH Niramit AS"/>
                <w:szCs w:val="24"/>
                <w:cs/>
              </w:rPr>
            </w:pPr>
            <w:r w:rsidRPr="00CE440C">
              <w:rPr>
                <w:rFonts w:ascii="TH Niramit AS" w:hAnsi="TH Niramit AS" w:cs="TH Niramit AS"/>
                <w:szCs w:val="24"/>
              </w:rPr>
              <w:t>12</w:t>
            </w:r>
          </w:p>
        </w:tc>
      </w:tr>
    </w:tbl>
    <w:p w14:paraId="3DA4BB27" w14:textId="77777777" w:rsidR="00FE7764" w:rsidRPr="00C84869" w:rsidRDefault="00FE7764" w:rsidP="00F55C4A">
      <w:pPr>
        <w:jc w:val="thaiDistribute"/>
        <w:rPr>
          <w:rFonts w:ascii="TH Niramit AS" w:hAnsi="TH Niramit AS" w:cs="TH Niramit AS"/>
          <w:sz w:val="32"/>
          <w:szCs w:val="32"/>
        </w:rPr>
      </w:pPr>
    </w:p>
    <w:p w14:paraId="73AC9F0E" w14:textId="637F9366" w:rsidR="00FE7764" w:rsidRPr="00C84869" w:rsidRDefault="00FE7764" w:rsidP="00F55C4A">
      <w:pPr>
        <w:ind w:firstLine="1440"/>
        <w:jc w:val="thaiDistribute"/>
        <w:rPr>
          <w:rFonts w:ascii="TH Niramit AS" w:hAnsi="TH Niramit AS" w:cs="TH Niramit AS"/>
          <w:color w:val="0000FF"/>
          <w:sz w:val="32"/>
          <w:szCs w:val="32"/>
          <w:shd w:val="clear" w:color="auto" w:fill="FFFFFF"/>
        </w:rPr>
      </w:pPr>
      <w:r w:rsidRPr="00C84869">
        <w:rPr>
          <w:rFonts w:ascii="TH Niramit AS" w:hAnsi="TH Niramit AS" w:cs="TH Niramit AS"/>
          <w:sz w:val="32"/>
          <w:szCs w:val="32"/>
          <w:cs/>
        </w:rPr>
        <w:t xml:space="preserve">ที่ผ่านมางานศิษย์เก่าสัมพันธ์ได้มีโอกาสได้เข้าร่วมงานกิจกรรม/โครงการต่าง ๆ ร่วมกับศิษย์เก่าแม่โจ้บ้าง ซึ่งเป็นโอกาสที่ดีในการสร้างความสัมพันธ์อันดีระหว่างมหาวิทยาลัยแม่โจ้ สมาคมศิษย์เก่า และเครือข่ายศิษย์เก่าแม่โจ้ เช่น </w:t>
      </w:r>
      <w:hyperlink r:id="rId89" w:history="1">
        <w:r w:rsidRPr="0081665B">
          <w:rPr>
            <w:rStyle w:val="a3"/>
            <w:rFonts w:ascii="TH Niramit AS" w:hAnsi="TH Niramit AS" w:cs="TH Niramit AS"/>
            <w:sz w:val="32"/>
            <w:szCs w:val="32"/>
            <w:cs/>
          </w:rPr>
          <w:t>“</w:t>
        </w:r>
        <w:r w:rsidRPr="0081665B">
          <w:rPr>
            <w:rStyle w:val="a3"/>
            <w:rFonts w:ascii="TH Niramit AS" w:hAnsi="TH Niramit AS" w:cs="TH Niramit AS"/>
            <w:sz w:val="32"/>
            <w:szCs w:val="32"/>
            <w:shd w:val="clear" w:color="auto" w:fill="FFFFFF"/>
            <w:cs/>
          </w:rPr>
          <w:t>โครงการแม่โจ้สานฝัน เสริมสร้างการศึกษา”</w:t>
        </w:r>
      </w:hyperlink>
      <w:r w:rsidRPr="00C84869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 xml:space="preserve"> เพื่อแนะแนวการเรียนการสอนและหลักสูตรต่าง ๆ ของมหาวิทยาลัยแม่โจ้ ให้แก่น้อง ๆ นักเรียนในระดับชั้นมัธยมศึกษาปีที่ </w:t>
      </w:r>
      <w:r w:rsidRPr="00C84869">
        <w:rPr>
          <w:rFonts w:ascii="TH Niramit AS" w:hAnsi="TH Niramit AS" w:cs="TH Niramit AS"/>
          <w:sz w:val="32"/>
          <w:szCs w:val="32"/>
          <w:shd w:val="clear" w:color="auto" w:fill="FFFFFF"/>
        </w:rPr>
        <w:t xml:space="preserve">5 </w:t>
      </w:r>
      <w:r w:rsidRPr="00C84869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 xml:space="preserve">และปีที่ </w:t>
      </w:r>
      <w:r w:rsidRPr="00C84869">
        <w:rPr>
          <w:rFonts w:ascii="TH Niramit AS" w:hAnsi="TH Niramit AS" w:cs="TH Niramit AS"/>
          <w:sz w:val="32"/>
          <w:szCs w:val="32"/>
          <w:shd w:val="clear" w:color="auto" w:fill="FFFFFF"/>
        </w:rPr>
        <w:t xml:space="preserve">6 </w:t>
      </w:r>
      <w:r w:rsidRPr="00C84869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>ณ โรงเรียนเชียงดาววิทยาคม จังหวัดเชียงใหม</w:t>
      </w:r>
      <w:r w:rsidRPr="00C84869">
        <w:rPr>
          <w:rFonts w:ascii="TH Niramit AS" w:hAnsi="TH Niramit AS" w:cs="TH Niramit AS"/>
          <w:color w:val="FF0000"/>
          <w:sz w:val="32"/>
          <w:szCs w:val="32"/>
          <w:shd w:val="clear" w:color="auto" w:fill="FFFFFF"/>
          <w:cs/>
        </w:rPr>
        <w:t xml:space="preserve">่ </w:t>
      </w:r>
      <w:r w:rsidR="0081665B">
        <w:rPr>
          <w:rFonts w:ascii="TH Niramit AS" w:hAnsi="TH Niramit AS" w:cs="TH Niramit AS" w:hint="cs"/>
          <w:color w:val="FF0000"/>
          <w:sz w:val="32"/>
          <w:szCs w:val="32"/>
          <w:shd w:val="clear" w:color="auto" w:fill="FFFFFF"/>
          <w:cs/>
        </w:rPr>
        <w:t xml:space="preserve"> </w:t>
      </w:r>
      <w:r w:rsidRPr="00C84869">
        <w:rPr>
          <w:rFonts w:ascii="TH Niramit AS" w:hAnsi="TH Niramit AS" w:cs="TH Niramit AS"/>
          <w:sz w:val="32"/>
          <w:szCs w:val="32"/>
          <w:cs/>
        </w:rPr>
        <w:t>อีกทั้งได้เข้าร่วมเป็นคณะกรรมการตัดสินการประกวดสุนทรพจน์ ใน</w:t>
      </w:r>
      <w:hyperlink r:id="rId90" w:history="1">
        <w:r w:rsidRPr="0081665B">
          <w:rPr>
            <w:rStyle w:val="a3"/>
            <w:rFonts w:ascii="TH Niramit AS" w:hAnsi="TH Niramit AS" w:cs="TH Niramit AS"/>
            <w:sz w:val="32"/>
            <w:szCs w:val="32"/>
            <w:cs/>
          </w:rPr>
          <w:t>โครงการการประกวดสุนทรพจน์อุดมศึกษา</w:t>
        </w:r>
      </w:hyperlink>
      <w:r w:rsidRPr="00C84869">
        <w:rPr>
          <w:rFonts w:ascii="TH Niramit AS" w:hAnsi="TH Niramit AS" w:cs="TH Niramit AS"/>
          <w:sz w:val="32"/>
          <w:szCs w:val="32"/>
          <w:cs/>
        </w:rPr>
        <w:t xml:space="preserve">เฉลิมพระเกียรติพระบรมจักรีวงศ์ ถวายงานผ่านภาษา “ตามรอยพระยุคลบาท ช่วยชาติได้อย่างไร”ประจำปีการศึกษา 2562 </w:t>
      </w:r>
      <w:r w:rsidR="0081665B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hyperlink r:id="rId91" w:history="1">
        <w:r w:rsidRPr="0081665B">
          <w:rPr>
            <w:rStyle w:val="a3"/>
            <w:rFonts w:ascii="TH Niramit AS" w:hAnsi="TH Niramit AS" w:cs="TH Niramit AS"/>
            <w:sz w:val="32"/>
            <w:szCs w:val="32"/>
            <w:shd w:val="clear" w:color="auto" w:fill="FFFFFF"/>
            <w:cs/>
          </w:rPr>
          <w:t>กิจกรรมพิธีดำหัวผู้อาวุโสและอธิการบดี</w:t>
        </w:r>
      </w:hyperlink>
      <w:r w:rsidRPr="00C84869">
        <w:rPr>
          <w:rFonts w:ascii="TH Niramit AS" w:hAnsi="TH Niramit AS" w:cs="TH Niramit AS"/>
          <w:color w:val="212529"/>
          <w:sz w:val="32"/>
          <w:szCs w:val="32"/>
          <w:shd w:val="clear" w:color="auto" w:fill="FFFFFF"/>
          <w:cs/>
        </w:rPr>
        <w:t xml:space="preserve"> ร่วมสืบสานประเพณี ปีใหม่เมือง </w:t>
      </w:r>
      <w:r w:rsidRPr="00C84869">
        <w:rPr>
          <w:rFonts w:ascii="TH Niramit AS" w:hAnsi="TH Niramit AS" w:cs="TH Niramit AS"/>
          <w:color w:val="212529"/>
          <w:sz w:val="32"/>
          <w:szCs w:val="32"/>
          <w:cs/>
        </w:rPr>
        <w:t xml:space="preserve">โดยเป็นการสร้างความร่วมมือกันระหว่างมหาวิทยาลัยและสมาคมศิษย์เก่าแม่โจ้ จัดโดย กองส่งเสริมศิลปวัฒนธรรม ณ พิพิธภัณฑ์วัฒนธรรมการเกษตรไทย มหาวิทยาลัยแม่โจ้ </w:t>
      </w:r>
      <w:r w:rsidRPr="00C84869">
        <w:rPr>
          <w:rFonts w:ascii="TH Niramit AS" w:hAnsi="TH Niramit AS" w:cs="TH Niramit AS"/>
          <w:sz w:val="32"/>
          <w:szCs w:val="32"/>
          <w:cs/>
        </w:rPr>
        <w:t xml:space="preserve"> </w:t>
      </w:r>
      <w:hyperlink r:id="rId92" w:history="1">
        <w:r w:rsidRPr="0081665B">
          <w:rPr>
            <w:rStyle w:val="a3"/>
            <w:rFonts w:ascii="TH Niramit AS" w:hAnsi="TH Niramit AS" w:cs="TH Niramit AS"/>
            <w:sz w:val="32"/>
            <w:szCs w:val="32"/>
            <w:cs/>
          </w:rPr>
          <w:t>กิจกรรม</w:t>
        </w:r>
        <w:r w:rsidRPr="0081665B">
          <w:rPr>
            <w:rStyle w:val="a3"/>
            <w:rFonts w:ascii="TH Niramit AS" w:hAnsi="TH Niramit AS" w:cs="TH Niramit AS"/>
            <w:sz w:val="32"/>
            <w:szCs w:val="32"/>
            <w:shd w:val="clear" w:color="auto" w:fill="FFFFFF"/>
            <w:cs/>
          </w:rPr>
          <w:t>พิธีเปิด “ตลาดกลางศิษย์เก่าแม่โจ้” (</w:t>
        </w:r>
        <w:r w:rsidRPr="0081665B">
          <w:rPr>
            <w:rStyle w:val="a3"/>
            <w:rFonts w:ascii="TH Niramit AS" w:hAnsi="TH Niramit AS" w:cs="TH Niramit AS"/>
            <w:sz w:val="32"/>
            <w:szCs w:val="32"/>
            <w:shd w:val="clear" w:color="auto" w:fill="FFFFFF"/>
          </w:rPr>
          <w:t>Maejo Alumni Market Center</w:t>
        </w:r>
        <w:r w:rsidRPr="0081665B">
          <w:rPr>
            <w:rStyle w:val="a3"/>
            <w:rFonts w:ascii="TH Niramit AS" w:hAnsi="TH Niramit AS" w:cs="TH Niramit AS"/>
            <w:sz w:val="32"/>
            <w:szCs w:val="32"/>
            <w:shd w:val="clear" w:color="auto" w:fill="FFFFFF"/>
            <w:cs/>
          </w:rPr>
          <w:t>) “</w:t>
        </w:r>
        <w:r w:rsidRPr="0081665B">
          <w:rPr>
            <w:rStyle w:val="a3"/>
            <w:rFonts w:ascii="TH Niramit AS" w:hAnsi="TH Niramit AS" w:cs="TH Niramit AS"/>
            <w:sz w:val="32"/>
            <w:szCs w:val="32"/>
            <w:shd w:val="clear" w:color="auto" w:fill="FFFFFF"/>
          </w:rPr>
          <w:t>MAMC</w:t>
        </w:r>
        <w:r w:rsidRPr="0081665B">
          <w:rPr>
            <w:rStyle w:val="a3"/>
            <w:rFonts w:ascii="TH Niramit AS" w:hAnsi="TH Niramit AS" w:cs="TH Niramit AS"/>
            <w:sz w:val="32"/>
            <w:szCs w:val="32"/>
            <w:shd w:val="clear" w:color="auto" w:fill="FFFFFF"/>
            <w:cs/>
          </w:rPr>
          <w:t>”</w:t>
        </w:r>
      </w:hyperlink>
      <w:r w:rsidRPr="00C84869">
        <w:rPr>
          <w:rFonts w:ascii="TH Niramit AS" w:hAnsi="TH Niramit AS" w:cs="TH Niramit AS"/>
          <w:color w:val="222222"/>
          <w:sz w:val="32"/>
          <w:szCs w:val="32"/>
          <w:shd w:val="clear" w:color="auto" w:fill="FFFFFF"/>
          <w:cs/>
        </w:rPr>
        <w:t xml:space="preserve"> จัดโดย สมาคมศิษย์เก่าแม่โจ้</w:t>
      </w:r>
      <w:r w:rsidRPr="00C84869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C84869">
        <w:rPr>
          <w:rFonts w:ascii="TH Niramit AS" w:hAnsi="TH Niramit AS" w:cs="TH Niramit AS"/>
          <w:color w:val="222222"/>
          <w:sz w:val="32"/>
          <w:szCs w:val="32"/>
          <w:shd w:val="clear" w:color="auto" w:fill="FFFFFF"/>
          <w:cs/>
        </w:rPr>
        <w:t>เพื่อ</w:t>
      </w:r>
      <w:r w:rsidRPr="00C84869">
        <w:rPr>
          <w:rFonts w:ascii="TH Niramit AS" w:hAnsi="TH Niramit AS" w:cs="TH Niramit AS"/>
          <w:color w:val="222222"/>
          <w:sz w:val="32"/>
          <w:szCs w:val="32"/>
          <w:shd w:val="clear" w:color="auto" w:fill="FFFFFF"/>
          <w:cs/>
        </w:rPr>
        <w:lastRenderedPageBreak/>
        <w:t xml:space="preserve">ช่วยเหลือศิษย์เก่าในการเป็นสื่อกลางประชาสัมพันธ์ จัดจำหน่าย กระจายสินค้า ผลิตภัณฑ์และบริการ สู่ผู้บริโภค อีกช่องทางหนึ่ง โดยจัดทำเป็น </w:t>
      </w:r>
      <w:r w:rsidRPr="00C84869">
        <w:rPr>
          <w:rFonts w:ascii="TH Niramit AS" w:hAnsi="TH Niramit AS" w:cs="TH Niramit AS"/>
          <w:color w:val="222222"/>
          <w:sz w:val="32"/>
          <w:szCs w:val="32"/>
          <w:shd w:val="clear" w:color="auto" w:fill="FFFFFF"/>
        </w:rPr>
        <w:t xml:space="preserve">Facebook Fanpage </w:t>
      </w:r>
      <w:r w:rsidRPr="00C84869">
        <w:rPr>
          <w:rFonts w:ascii="TH Niramit AS" w:hAnsi="TH Niramit AS" w:cs="TH Niramit AS"/>
          <w:color w:val="222222"/>
          <w:sz w:val="32"/>
          <w:szCs w:val="32"/>
          <w:shd w:val="clear" w:color="auto" w:fill="FFFFFF"/>
          <w:cs/>
        </w:rPr>
        <w:t>“ตลาดกลางศิษย์เก่าแม่โจ้” สำหรับเป็นช่องทางในการสื่อสารผ่านโลกออนไลน์ อีกทั้งยังเป็นแหล่งรวมฐานข้อมูล ธุรกิจ กิจการ อาชีพของศิษย์เก่า ที่สามารถเป็นสื่อกลางในการสร้างกิจกรรมร่วมกันระหว่างสมาคมศิษย์เก่าและเครือข่ายศิษย์เก่าได้ต่อไปในอนาคต ”</w:t>
      </w:r>
      <w:r w:rsidRPr="00C84869">
        <w:rPr>
          <w:rFonts w:ascii="TH Niramit AS" w:hAnsi="TH Niramit AS" w:cs="TH Niramit AS"/>
          <w:sz w:val="32"/>
          <w:szCs w:val="32"/>
          <w:cs/>
        </w:rPr>
        <w:t xml:space="preserve"> รวมถึงกิจกรรมต่าง ๆ ของมหาวิทยาลัย สมาคมศิษย์เก่าแม่โจ้ และเครือข่ายศิษย์เก่าแม่โจ้ เพื่อสร้างความเข้มแข็งและลดช่องว่างระหว่างมหาวิทยาลัยและศิษย์เก่าแม่โจ้ในอนาคต ต่อไป </w:t>
      </w:r>
    </w:p>
    <w:p w14:paraId="6FAB6207" w14:textId="12183EC0" w:rsidR="00CE440C" w:rsidRDefault="00FE7764" w:rsidP="002C1C9D">
      <w:pPr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C84869">
        <w:rPr>
          <w:rFonts w:ascii="TH Niramit AS" w:hAnsi="TH Niramit AS" w:cs="TH Niramit AS"/>
          <w:sz w:val="32"/>
          <w:szCs w:val="32"/>
          <w:cs/>
        </w:rPr>
        <w:t xml:space="preserve">นอกจากนี้มหาวิทยาลัยยังได้มีส่วนร่วมในการเป็นศูนย์กลางจัดตั้ง โรงพยาบาลสนาม </w:t>
      </w:r>
      <w:r w:rsidRPr="00C84869">
        <w:rPr>
          <w:rFonts w:ascii="TH Niramit AS" w:hAnsi="TH Niramit AS" w:cs="TH Niramit AS"/>
          <w:sz w:val="32"/>
          <w:szCs w:val="32"/>
          <w:cs/>
        </w:rPr>
        <w:br/>
        <w:t>แห่งที่ 2 ของจังหวัดเชียงใหม่ภายใต้ชื่อ “โรงพยาบาลสนามมหาวิทยาลัยแม่โจ้” เพื่อการแหล่งรองรับผู้ป่วยติดเชื้อโควิด-19 ของจังหวัดเชียงใหม่ โดยเป็นการสร้างความร่วมมือกับจังหวัดเชียงใหม่ในการเตรียมความพร้อมของการจัดตั้งโรงพยาบาลสนาม พร้อมด้วยหน่วยงานและองค์กรภาครัฐต่าง ๆ ของจังหวัดเชียงใหม่ รวมถึงการได้รับความร่วมมือกับสมาคมศิษย์เก่าแม่โจ้ใน</w:t>
      </w:r>
      <w:hyperlink r:id="rId93" w:history="1">
        <w:r w:rsidRPr="002C1C9D">
          <w:rPr>
            <w:rStyle w:val="a3"/>
            <w:rFonts w:ascii="TH Niramit AS" w:hAnsi="TH Niramit AS" w:cs="TH Niramit AS"/>
            <w:sz w:val="32"/>
            <w:szCs w:val="32"/>
            <w:cs/>
          </w:rPr>
          <w:t>การเชิญชวนให้ศิษย์เก่าแม่โจ้ ร่วมบริจาคเงินสบทบกองทุน</w:t>
        </w:r>
      </w:hyperlink>
      <w:r w:rsidRPr="00C84869">
        <w:rPr>
          <w:rFonts w:ascii="TH Niramit AS" w:hAnsi="TH Niramit AS" w:cs="TH Niramit AS"/>
          <w:sz w:val="32"/>
          <w:szCs w:val="32"/>
          <w:cs/>
        </w:rPr>
        <w:t xml:space="preserve"> </w:t>
      </w:r>
      <w:hyperlink r:id="rId94" w:history="1">
        <w:r w:rsidRPr="002C1C9D">
          <w:rPr>
            <w:rStyle w:val="a3"/>
            <w:rFonts w:ascii="TH Niramit AS" w:hAnsi="TH Niramit AS" w:cs="TH Niramit AS"/>
            <w:sz w:val="32"/>
            <w:szCs w:val="32"/>
            <w:cs/>
          </w:rPr>
          <w:t>“มูลนิพัฒนามหาวิทยาลัยร่วมกับสมาคมศิษย์เก่าแม่โจ้</w:t>
        </w:r>
      </w:hyperlink>
      <w:r w:rsidR="002C1C9D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C84869">
        <w:rPr>
          <w:rFonts w:ascii="TH Niramit AS" w:hAnsi="TH Niramit AS" w:cs="TH Niramit AS"/>
          <w:sz w:val="32"/>
          <w:szCs w:val="32"/>
          <w:cs/>
        </w:rPr>
        <w:t>เพื่อช่วยเหลือและให้การสนับสนุนกิจการ</w:t>
      </w:r>
      <w:hyperlink r:id="rId95" w:history="1">
        <w:r w:rsidRPr="002C1C9D">
          <w:rPr>
            <w:rStyle w:val="a3"/>
            <w:rFonts w:ascii="TH Niramit AS" w:hAnsi="TH Niramit AS" w:cs="TH Niramit AS"/>
            <w:sz w:val="32"/>
            <w:szCs w:val="32"/>
            <w:cs/>
          </w:rPr>
          <w:t>โรงพยาบาลสนามมหาวิทยาลัยแม่โจ้</w:t>
        </w:r>
      </w:hyperlink>
      <w:r w:rsidRPr="00C84869">
        <w:rPr>
          <w:rFonts w:ascii="TH Niramit AS" w:hAnsi="TH Niramit AS" w:cs="TH Niramit AS"/>
          <w:sz w:val="32"/>
          <w:szCs w:val="32"/>
          <w:cs/>
        </w:rPr>
        <w:t xml:space="preserve"> โดยมีนำเงินที่ได้รับบริจาคเพื่อจัดซื้ออุปกรณ์ต่าง ๆ ตามวัตถุประสงค์ของการบริหารงานโรงพยาบาลสนาม ซึ่งได้รับ</w:t>
      </w:r>
      <w:hyperlink r:id="rId96" w:history="1">
        <w:r w:rsidRPr="002C1C9D">
          <w:rPr>
            <w:rStyle w:val="a3"/>
            <w:rFonts w:ascii="TH Niramit AS" w:hAnsi="TH Niramit AS" w:cs="TH Niramit AS"/>
            <w:sz w:val="32"/>
            <w:szCs w:val="32"/>
            <w:cs/>
          </w:rPr>
          <w:t>ความร่วมมือจากศิษย์เก่าแม่โจ้</w:t>
        </w:r>
      </w:hyperlink>
      <w:r w:rsidRPr="00C84869">
        <w:rPr>
          <w:rFonts w:ascii="TH Niramit AS" w:hAnsi="TH Niramit AS" w:cs="TH Niramit AS"/>
          <w:sz w:val="32"/>
          <w:szCs w:val="32"/>
          <w:cs/>
        </w:rPr>
        <w:t xml:space="preserve"> และหน่วยงานต่าง ๆ ทั้งภาครัฐและเอกชนได้เป็นอย่างดี และในปัจจุบันมหาวิทยาลัยแม่โจ้</w:t>
      </w:r>
      <w:r w:rsidR="002C1C9D">
        <w:rPr>
          <w:rFonts w:ascii="TH Niramit AS" w:hAnsi="TH Niramit AS" w:cs="TH Niramit AS"/>
          <w:sz w:val="32"/>
          <w:szCs w:val="32"/>
          <w:cs/>
        </w:rPr>
        <w:br/>
      </w:r>
      <w:r w:rsidRPr="00C84869">
        <w:rPr>
          <w:rFonts w:ascii="TH Niramit AS" w:hAnsi="TH Niramit AS" w:cs="TH Niramit AS"/>
          <w:sz w:val="32"/>
          <w:szCs w:val="32"/>
          <w:cs/>
        </w:rPr>
        <w:t>ได้ปิดทำการโรงพยาบาลสนามอย่างเป็นที่เรียบร้อย เนื่องจากสถานการณ์โควิด-19 ของจังหวัดเชียงใหม่มีสถานการณ์ดีขึ้นเรื่อย ๆ เป็นลำดับ</w:t>
      </w:r>
      <w:r w:rsidR="00107874">
        <w:rPr>
          <w:rFonts w:ascii="TH Niramit AS" w:hAnsi="TH Niramit AS" w:cs="TH Niramit AS"/>
          <w:sz w:val="32"/>
          <w:szCs w:val="32"/>
        </w:rPr>
        <w:t xml:space="preserve">  </w:t>
      </w:r>
      <w:r w:rsidRPr="00C84869">
        <w:rPr>
          <w:rFonts w:ascii="TH Niramit AS" w:hAnsi="TH Niramit AS" w:cs="TH Niramit AS"/>
          <w:sz w:val="32"/>
          <w:szCs w:val="32"/>
          <w:cs/>
        </w:rPr>
        <w:t>ตลอดระยะเวลาที่ผ่านมานับได้ว่า งานศิษย์เก่าสัมพันธ์ กองพัฒนานักศึกษา ได้มีการบูรณางานร่วมกับหน่วยงานต่าง ๆ ทั้งภายใน และภายนอกมหาวิทยาลัยอย่างต่อเนื่องและรอบด้านมาโดยตลอด รวมถึงการให้บริการแก่หน่วยงานและองค์กรต่าง ๆ ที่มีความเกี่ยวข้องกับของงานศิษย์เก่าสัมพันธ์ ทั้งด้านกิจกรรมและข้อมูลข่าวสารต่าง ๆ เป็นต้น</w:t>
      </w:r>
      <w:r w:rsidR="002B43DF" w:rsidRPr="00C84869">
        <w:rPr>
          <w:rFonts w:ascii="TH Niramit AS" w:hAnsi="TH Niramit AS" w:cs="TH Niramit AS"/>
          <w:sz w:val="32"/>
          <w:szCs w:val="32"/>
          <w:cs/>
        </w:rPr>
        <w:tab/>
      </w:r>
    </w:p>
    <w:p w14:paraId="5612D4DC" w14:textId="2B7CDE14" w:rsidR="00CE440C" w:rsidRDefault="00CE440C" w:rsidP="00CE440C">
      <w:pPr>
        <w:jc w:val="thaiDistribute"/>
        <w:rPr>
          <w:rFonts w:ascii="TH Niramit AS" w:hAnsi="TH Niramit AS" w:cs="TH Niramit AS"/>
          <w:sz w:val="32"/>
          <w:szCs w:val="32"/>
        </w:rPr>
      </w:pPr>
    </w:p>
    <w:p w14:paraId="70607D27" w14:textId="3BB4FF81" w:rsidR="00CE440C" w:rsidRPr="00614D1E" w:rsidRDefault="00CE440C" w:rsidP="00CE440C">
      <w:pPr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614D1E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5) </w:t>
      </w:r>
      <w:r w:rsidR="002400A6" w:rsidRPr="00614D1E">
        <w:rPr>
          <w:rFonts w:ascii="TH Niramit AS" w:hAnsi="TH Niramit AS" w:cs="TH Niramit AS" w:hint="cs"/>
          <w:b/>
          <w:bCs/>
          <w:sz w:val="32"/>
          <w:szCs w:val="32"/>
          <w:cs/>
        </w:rPr>
        <w:t>ช่องทางการสื่อสารผ่าน</w:t>
      </w:r>
      <w:r w:rsidRPr="00614D1E">
        <w:rPr>
          <w:rFonts w:ascii="TH Niramit AS" w:hAnsi="TH Niramit AS" w:cs="TH Niramit AS" w:hint="cs"/>
          <w:b/>
          <w:bCs/>
          <w:sz w:val="32"/>
          <w:szCs w:val="32"/>
          <w:cs/>
        </w:rPr>
        <w:t>กิจกรรมพิเศษของมหาวิทยาลัย</w:t>
      </w:r>
    </w:p>
    <w:p w14:paraId="5B3ECB37" w14:textId="6E33BC6E" w:rsidR="00614D1E" w:rsidRPr="00614D1E" w:rsidRDefault="00C3680A" w:rsidP="00614D1E">
      <w:pPr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hyperlink r:id="rId97" w:history="1">
        <w:r w:rsidR="00CE440C" w:rsidRPr="006819F7">
          <w:rPr>
            <w:rStyle w:val="a3"/>
            <w:rFonts w:ascii="TH Niramit AS" w:hAnsi="TH Niramit AS" w:cs="TH Niramit AS"/>
            <w:b/>
            <w:bCs/>
            <w:sz w:val="32"/>
            <w:szCs w:val="32"/>
          </w:rPr>
          <w:t>Events</w:t>
        </w:r>
        <w:r w:rsidR="00CE440C" w:rsidRPr="006819F7">
          <w:rPr>
            <w:rStyle w:val="a3"/>
            <w:rFonts w:ascii="TH Niramit AS" w:hAnsi="TH Niramit AS" w:cs="TH Niramit AS"/>
            <w:b/>
            <w:bCs/>
            <w:sz w:val="32"/>
            <w:szCs w:val="32"/>
            <w:cs/>
          </w:rPr>
          <w:t xml:space="preserve">  </w:t>
        </w:r>
        <w:r w:rsidR="00CE440C" w:rsidRPr="006819F7">
          <w:rPr>
            <w:rStyle w:val="a3"/>
            <w:rFonts w:ascii="TH Niramit AS" w:hAnsi="TH Niramit AS" w:cs="TH Niramit AS"/>
            <w:b/>
            <w:bCs/>
            <w:sz w:val="32"/>
            <w:szCs w:val="32"/>
          </w:rPr>
          <w:t>Activity</w:t>
        </w:r>
        <w:r w:rsidR="00CE440C" w:rsidRPr="006819F7">
          <w:rPr>
            <w:rStyle w:val="a3"/>
            <w:rFonts w:ascii="TH Niramit AS" w:hAnsi="TH Niramit AS" w:cs="TH Niramit AS"/>
            <w:b/>
            <w:bCs/>
            <w:sz w:val="32"/>
            <w:szCs w:val="32"/>
            <w:cs/>
          </w:rPr>
          <w:t xml:space="preserve"> </w:t>
        </w:r>
      </w:hyperlink>
      <w:r w:rsidR="00CE440C" w:rsidRPr="006819F7">
        <w:rPr>
          <w:rFonts w:ascii="TH Niramit AS" w:hAnsi="TH Niramit AS" w:cs="TH Niramit AS"/>
          <w:sz w:val="32"/>
          <w:szCs w:val="32"/>
          <w:cs/>
        </w:rPr>
        <w:t xml:space="preserve"> การจัดกิจกรรมพิเศษ</w:t>
      </w:r>
      <w:r w:rsidR="002400A6">
        <w:rPr>
          <w:rFonts w:ascii="TH Niramit AS" w:hAnsi="TH Niramit AS" w:cs="TH Niramit AS" w:hint="cs"/>
          <w:sz w:val="32"/>
          <w:szCs w:val="32"/>
          <w:cs/>
        </w:rPr>
        <w:t xml:space="preserve"> เช่น </w:t>
      </w:r>
      <w:r w:rsidR="002400A6" w:rsidRPr="00614D1E">
        <w:rPr>
          <w:rFonts w:ascii="TH Niramit AS" w:hAnsi="TH Niramit AS" w:cs="TH Niramit AS" w:hint="cs"/>
          <w:sz w:val="32"/>
          <w:szCs w:val="32"/>
          <w:cs/>
        </w:rPr>
        <w:t>ง</w:t>
      </w:r>
      <w:r w:rsidR="002400A6" w:rsidRPr="00614D1E">
        <w:rPr>
          <w:rFonts w:ascii="TH Niramit AS" w:hAnsi="TH Niramit AS" w:cs="TH Niramit AS"/>
          <w:sz w:val="32"/>
          <w:szCs w:val="32"/>
          <w:cs/>
        </w:rPr>
        <w:t>านเกษตรแม่โจ้</w:t>
      </w:r>
      <w:r w:rsidR="002400A6" w:rsidRPr="00614D1E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107874" w:rsidRPr="00614D1E">
        <w:rPr>
          <w:rFonts w:ascii="TH Niramit AS" w:hAnsi="TH Niramit AS" w:cs="TH Niramit AS" w:hint="cs"/>
          <w:sz w:val="32"/>
          <w:szCs w:val="32"/>
          <w:cs/>
        </w:rPr>
        <w:t>การจัดตั้งโรงพยาบาลสนามมหาวิทยาลัยแม่โจ้</w:t>
      </w:r>
      <w:r w:rsidR="002400A6" w:rsidRPr="002400A6">
        <w:rPr>
          <w:rFonts w:ascii="TH Niramit AS" w:hAnsi="TH Niramit AS" w:cs="TH Niramit AS" w:hint="cs"/>
          <w:color w:val="FF0000"/>
          <w:sz w:val="32"/>
          <w:szCs w:val="32"/>
          <w:cs/>
        </w:rPr>
        <w:t xml:space="preserve"> </w:t>
      </w:r>
      <w:r w:rsidR="00CE440C" w:rsidRPr="006819F7">
        <w:rPr>
          <w:rFonts w:ascii="TH Niramit AS" w:hAnsi="TH Niramit AS" w:cs="TH Niramit AS"/>
          <w:sz w:val="32"/>
          <w:szCs w:val="32"/>
          <w:cs/>
        </w:rPr>
        <w:t>สามารถเผยแพร่พันธกิจและยุทธศาสตร์ของมหาวิทยาลัยให้เป็นที่รับรู้แก่กลุ่มผู้มีส่วนได้ส่วนเสียอย่างครอบคลุม เผยแพร่อัตลักษณ์และสร้างชื่อเสียงของมหาวิทยาลัยได้เป็นอย่างดี  นอกจากนี้ ยังสามารถสะท้อนความต้องการและแลกเปลี่ยนความคิดเห็นของผู้มีส่วนได้ส่วนเสียทุกกลุ่มขององค์กรได้ชัดเจนตรงประเด็นจากการพูดคุย สอบถาม และที่สำคัญคือ สร้างความสัมพันธ์ที่ดีของกลุ่มเครือข่ายของมหาวิทยาลัยแม่โจ้ให้มีความผูกพันต่อเนื่อง และช่วยให้การสร้างแบรนด์ขององค์กรประสบความสำเร็จได้เป็นอย่างดี ครบกระบวนการขั้นตอนของการสื่อสารข้อมูลจนถึงการประมวลผลเพื่อนำไปใช้ ซึ่งนับเป็นจุดเด่นอันเป็นที่รับรู้กันอย่างกว้างขวางถึงอัตลักษณ์ของมหาวิทยาลัยแม่โจ้ในด้านการบริการวิชาการสู่ชุมชน สร้างชื่อเสียงมาอย่างยาวนาน โดยเฉพาะงานเกษตรแม่โจ้เป็นกิจกรรม</w:t>
      </w:r>
      <w:r w:rsidR="00CE440C" w:rsidRPr="006819F7">
        <w:rPr>
          <w:rFonts w:ascii="TH Niramit AS" w:hAnsi="TH Niramit AS" w:cs="TH Niramit AS"/>
          <w:sz w:val="32"/>
          <w:szCs w:val="32"/>
          <w:cs/>
        </w:rPr>
        <w:lastRenderedPageBreak/>
        <w:t>ที่ประชาชนสนใจติดต่อสอบถามเข้ามาและเรียกร้องให้จัดขึ้นเป็นประจำทุกปีอย่างต่อเนื่อง</w:t>
      </w:r>
      <w:r w:rsidR="00614D1E">
        <w:rPr>
          <w:rFonts w:ascii="TH Niramit AS" w:hAnsi="TH Niramit AS" w:cs="TH Niramit AS"/>
          <w:sz w:val="32"/>
          <w:szCs w:val="32"/>
        </w:rPr>
        <w:t xml:space="preserve"> </w:t>
      </w:r>
      <w:hyperlink r:id="rId98" w:history="1">
        <w:r w:rsidR="00614D1E" w:rsidRPr="00614D1E">
          <w:rPr>
            <w:rStyle w:val="a3"/>
            <w:rFonts w:ascii="TH Niramit AS" w:hAnsi="TH Niramit AS" w:cs="TH Niramit AS" w:hint="cs"/>
            <w:sz w:val="32"/>
            <w:szCs w:val="32"/>
            <w:cs/>
          </w:rPr>
          <w:t xml:space="preserve">(อ้างอิง </w:t>
        </w:r>
        <w:r w:rsidR="00614D1E" w:rsidRPr="00614D1E">
          <w:rPr>
            <w:rStyle w:val="a3"/>
            <w:rFonts w:ascii="TH Niramit AS" w:hAnsi="TH Niramit AS" w:cs="TH Niramit AS"/>
            <w:sz w:val="32"/>
            <w:szCs w:val="32"/>
          </w:rPr>
          <w:t xml:space="preserve">:  </w:t>
        </w:r>
        <w:r w:rsidR="00614D1E" w:rsidRPr="00614D1E">
          <w:rPr>
            <w:rStyle w:val="a3"/>
            <w:rFonts w:ascii="TH Niramit AS" w:hAnsi="TH Niramit AS" w:cs="TH Niramit AS"/>
            <w:sz w:val="32"/>
            <w:szCs w:val="32"/>
            <w:cs/>
          </w:rPr>
          <w:t>ภาพตัวอย่างกิจกรรมพิเศษของมหาวิทยาลัยแม่โจ้</w:t>
        </w:r>
        <w:r w:rsidR="00614D1E" w:rsidRPr="00614D1E">
          <w:rPr>
            <w:rStyle w:val="a3"/>
            <w:rFonts w:ascii="TH Niramit AS" w:hAnsi="TH Niramit AS" w:cs="TH Niramit AS"/>
            <w:sz w:val="32"/>
            <w:szCs w:val="32"/>
          </w:rPr>
          <w:t>)</w:t>
        </w:r>
      </w:hyperlink>
    </w:p>
    <w:p w14:paraId="3065265E" w14:textId="77777777" w:rsidR="00CE440C" w:rsidRDefault="00CE440C" w:rsidP="00CE440C">
      <w:pPr>
        <w:jc w:val="thaiDistribute"/>
        <w:rPr>
          <w:rFonts w:ascii="TH Niramit AS" w:hAnsi="TH Niramit AS" w:cs="TH Niramit AS"/>
          <w:sz w:val="32"/>
          <w:szCs w:val="32"/>
        </w:rPr>
      </w:pPr>
    </w:p>
    <w:p w14:paraId="153433D8" w14:textId="4D7ECAD9" w:rsidR="006B4050" w:rsidRDefault="006B4050" w:rsidP="00614D1E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C84869">
        <w:rPr>
          <w:rFonts w:ascii="TH Niramit AS" w:eastAsia="AngsanaUPC-Bold" w:hAnsi="TH Niramit AS" w:cs="TH Niramit AS"/>
          <w:b/>
          <w:bCs/>
          <w:sz w:val="32"/>
          <w:szCs w:val="32"/>
          <w:cs/>
        </w:rPr>
        <w:t>ขั้นตอนการจัดกิจกรรมพิเศษ</w:t>
      </w:r>
      <w:r w:rsidRPr="00C84869">
        <w:rPr>
          <w:rFonts w:ascii="TH Niramit AS" w:hAnsi="TH Niramit AS" w:cs="TH Niramit AS"/>
          <w:b/>
          <w:bCs/>
          <w:sz w:val="32"/>
          <w:szCs w:val="32"/>
        </w:rPr>
        <w:t xml:space="preserve"> Events</w:t>
      </w:r>
    </w:p>
    <w:p w14:paraId="1438CED6" w14:textId="77777777" w:rsidR="00614D1E" w:rsidRPr="00C84869" w:rsidRDefault="00614D1E" w:rsidP="00614D1E">
      <w:pPr>
        <w:jc w:val="center"/>
        <w:rPr>
          <w:rFonts w:ascii="TH Niramit AS" w:hAnsi="TH Niramit AS" w:cs="TH Niramit AS"/>
          <w:sz w:val="32"/>
          <w:szCs w:val="32"/>
        </w:rPr>
      </w:pPr>
    </w:p>
    <w:p w14:paraId="4B952E3C" w14:textId="3AC40C93" w:rsidR="00CE440C" w:rsidRDefault="00CE440C" w:rsidP="002225AF">
      <w:pPr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noProof/>
          <w:sz w:val="32"/>
          <w:szCs w:val="32"/>
        </w:rPr>
        <w:drawing>
          <wp:inline distT="0" distB="0" distL="0" distR="0" wp14:anchorId="38792099" wp14:editId="619CD1B0">
            <wp:extent cx="5677693" cy="5464390"/>
            <wp:effectExtent l="0" t="0" r="0" b="3175"/>
            <wp:docPr id="104" name="รูปภาพ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197" cy="546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24E839" w14:textId="77777777" w:rsidR="00CE440C" w:rsidRDefault="00CE440C" w:rsidP="00CE440C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14:paraId="4F501A09" w14:textId="77777777" w:rsidR="002225AF" w:rsidRPr="00C84869" w:rsidRDefault="002225AF" w:rsidP="002225AF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3C80FCD2" w14:textId="44E6CBB6" w:rsidR="00FF51C1" w:rsidRPr="00C84869" w:rsidRDefault="00C84869" w:rsidP="006D7503">
      <w:pPr>
        <w:jc w:val="center"/>
        <w:rPr>
          <w:rFonts w:ascii="TH Niramit AS" w:hAnsi="TH Niramit AS" w:cs="TH Niramit AS"/>
          <w:sz w:val="32"/>
          <w:szCs w:val="32"/>
        </w:rPr>
      </w:pPr>
      <w:r w:rsidRPr="007278F0">
        <w:rPr>
          <w:rFonts w:ascii="TH Niramit AS" w:hAnsi="TH Niramit AS" w:cs="TH Niramit AS"/>
          <w:b/>
          <w:bCs/>
          <w:sz w:val="32"/>
          <w:szCs w:val="32"/>
          <w:cs/>
        </w:rPr>
        <w:t xml:space="preserve">ผลการประเมินตนเอง </w:t>
      </w:r>
      <w:r w:rsidRPr="00614D1E">
        <w:rPr>
          <w:rFonts w:ascii="TH Niramit AS" w:hAnsi="TH Niramit AS" w:cs="TH Niramit AS"/>
          <w:b/>
          <w:bCs/>
          <w:sz w:val="32"/>
          <w:szCs w:val="32"/>
          <w:cs/>
        </w:rPr>
        <w:t xml:space="preserve">ระดับ 3 </w:t>
      </w:r>
      <w:r w:rsidRPr="00614D1E">
        <w:rPr>
          <w:rFonts w:ascii="TH Niramit AS" w:hAnsi="TH Niramit AS" w:cs="TH Niramit AS"/>
          <w:sz w:val="32"/>
          <w:szCs w:val="32"/>
          <w:cs/>
        </w:rPr>
        <w:t>:</w:t>
      </w:r>
      <w:r w:rsidRPr="007278F0">
        <w:rPr>
          <w:rFonts w:ascii="TH Niramit AS" w:hAnsi="TH Niramit AS" w:cs="TH Niramit AS"/>
          <w:sz w:val="32"/>
          <w:szCs w:val="32"/>
        </w:rPr>
        <w:t xml:space="preserve"> Inadequate but Minor Improvement Will Make It Adequate</w:t>
      </w:r>
    </w:p>
    <w:sectPr w:rsidR="00FF51C1" w:rsidRPr="00C84869" w:rsidSect="00FA0B73">
      <w:pgSz w:w="11906" w:h="16838" w:code="9"/>
      <w:pgMar w:top="1702" w:right="1133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B364C" w14:textId="77777777" w:rsidR="00BF464B" w:rsidRDefault="00BF464B" w:rsidP="00BE6A7E">
      <w:r>
        <w:separator/>
      </w:r>
    </w:p>
  </w:endnote>
  <w:endnote w:type="continuationSeparator" w:id="0">
    <w:p w14:paraId="63BD9612" w14:textId="77777777" w:rsidR="00BF464B" w:rsidRDefault="00BF464B" w:rsidP="00BE6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372BA" w14:textId="77777777" w:rsidR="00BF464B" w:rsidRDefault="00BF464B" w:rsidP="00BE6A7E">
      <w:r>
        <w:separator/>
      </w:r>
    </w:p>
  </w:footnote>
  <w:footnote w:type="continuationSeparator" w:id="0">
    <w:p w14:paraId="7FA65990" w14:textId="77777777" w:rsidR="00BF464B" w:rsidRDefault="00BF464B" w:rsidP="00BE6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D6DF5"/>
    <w:multiLevelType w:val="hybridMultilevel"/>
    <w:tmpl w:val="625CFC56"/>
    <w:lvl w:ilvl="0" w:tplc="DFB0DE94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197E2EBD"/>
    <w:multiLevelType w:val="hybridMultilevel"/>
    <w:tmpl w:val="73841F78"/>
    <w:lvl w:ilvl="0" w:tplc="9FC24AE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CA659E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936171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560519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1E0E07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8AA4C1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F84F46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F40D96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4EC5A0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34166E7F"/>
    <w:multiLevelType w:val="hybridMultilevel"/>
    <w:tmpl w:val="9E46628A"/>
    <w:lvl w:ilvl="0" w:tplc="A6C08550">
      <w:numFmt w:val="bullet"/>
      <w:lvlText w:val="-"/>
      <w:lvlJc w:val="left"/>
      <w:pPr>
        <w:ind w:left="720" w:hanging="360"/>
      </w:pPr>
      <w:rPr>
        <w:rFonts w:ascii="TH Niramit AS" w:eastAsia="Times New Roman" w:hAnsi="TH Niramit AS" w:cs="TH Niramit AS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07E94"/>
    <w:multiLevelType w:val="hybridMultilevel"/>
    <w:tmpl w:val="AF1C6E80"/>
    <w:lvl w:ilvl="0" w:tplc="61E28610">
      <w:start w:val="3"/>
      <w:numFmt w:val="bullet"/>
      <w:lvlText w:val="-"/>
      <w:lvlJc w:val="left"/>
      <w:pPr>
        <w:ind w:left="108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B05304"/>
    <w:multiLevelType w:val="hybridMultilevel"/>
    <w:tmpl w:val="52920834"/>
    <w:lvl w:ilvl="0" w:tplc="03807DB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50175D"/>
    <w:multiLevelType w:val="hybridMultilevel"/>
    <w:tmpl w:val="09845B42"/>
    <w:lvl w:ilvl="0" w:tplc="02FCC6D2">
      <w:start w:val="1"/>
      <w:numFmt w:val="bullet"/>
      <w:lvlText w:val="-"/>
      <w:lvlJc w:val="left"/>
      <w:pPr>
        <w:ind w:left="72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8B1DE2"/>
    <w:multiLevelType w:val="hybridMultilevel"/>
    <w:tmpl w:val="3B604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EE78C9"/>
    <w:multiLevelType w:val="hybridMultilevel"/>
    <w:tmpl w:val="AB9E7DE6"/>
    <w:lvl w:ilvl="0" w:tplc="95DA35B4">
      <w:numFmt w:val="bullet"/>
      <w:lvlText w:val="-"/>
      <w:lvlJc w:val="left"/>
      <w:pPr>
        <w:ind w:left="72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050"/>
    <w:rsid w:val="00002EC0"/>
    <w:rsid w:val="00011FA4"/>
    <w:rsid w:val="0002673C"/>
    <w:rsid w:val="00055437"/>
    <w:rsid w:val="00077730"/>
    <w:rsid w:val="00082EB5"/>
    <w:rsid w:val="0008520B"/>
    <w:rsid w:val="00087C71"/>
    <w:rsid w:val="000B37AA"/>
    <w:rsid w:val="000C6F72"/>
    <w:rsid w:val="000D40B0"/>
    <w:rsid w:val="000F6190"/>
    <w:rsid w:val="00102F6C"/>
    <w:rsid w:val="00107874"/>
    <w:rsid w:val="001556B9"/>
    <w:rsid w:val="00162328"/>
    <w:rsid w:val="001A3406"/>
    <w:rsid w:val="001C5429"/>
    <w:rsid w:val="001D2F9B"/>
    <w:rsid w:val="001D6BB5"/>
    <w:rsid w:val="001F5FAE"/>
    <w:rsid w:val="00216A99"/>
    <w:rsid w:val="002225AF"/>
    <w:rsid w:val="002400A6"/>
    <w:rsid w:val="00277045"/>
    <w:rsid w:val="002A6635"/>
    <w:rsid w:val="002B43DF"/>
    <w:rsid w:val="002C1C9D"/>
    <w:rsid w:val="002C67BA"/>
    <w:rsid w:val="002C7F93"/>
    <w:rsid w:val="002E0F71"/>
    <w:rsid w:val="002F3095"/>
    <w:rsid w:val="002F798C"/>
    <w:rsid w:val="00307241"/>
    <w:rsid w:val="0032349F"/>
    <w:rsid w:val="003272DC"/>
    <w:rsid w:val="00327ADF"/>
    <w:rsid w:val="00360CE0"/>
    <w:rsid w:val="003715F6"/>
    <w:rsid w:val="0038641F"/>
    <w:rsid w:val="00394E33"/>
    <w:rsid w:val="003A07D9"/>
    <w:rsid w:val="003C008A"/>
    <w:rsid w:val="003C1D30"/>
    <w:rsid w:val="003C5AD7"/>
    <w:rsid w:val="003F562F"/>
    <w:rsid w:val="004250A8"/>
    <w:rsid w:val="0047407C"/>
    <w:rsid w:val="004813C2"/>
    <w:rsid w:val="00481963"/>
    <w:rsid w:val="00491F3A"/>
    <w:rsid w:val="004965BD"/>
    <w:rsid w:val="004B462E"/>
    <w:rsid w:val="004C2BE4"/>
    <w:rsid w:val="004D272F"/>
    <w:rsid w:val="00556D28"/>
    <w:rsid w:val="00582631"/>
    <w:rsid w:val="005B57DD"/>
    <w:rsid w:val="0061319C"/>
    <w:rsid w:val="00614D1E"/>
    <w:rsid w:val="006150BE"/>
    <w:rsid w:val="00620C38"/>
    <w:rsid w:val="00627668"/>
    <w:rsid w:val="00683657"/>
    <w:rsid w:val="00686FFB"/>
    <w:rsid w:val="00687A3C"/>
    <w:rsid w:val="006B1D6E"/>
    <w:rsid w:val="006B4050"/>
    <w:rsid w:val="006D7503"/>
    <w:rsid w:val="006F39EA"/>
    <w:rsid w:val="006F729F"/>
    <w:rsid w:val="00704643"/>
    <w:rsid w:val="0070644E"/>
    <w:rsid w:val="00725EAB"/>
    <w:rsid w:val="007338A3"/>
    <w:rsid w:val="00741DF6"/>
    <w:rsid w:val="00752A16"/>
    <w:rsid w:val="0075436E"/>
    <w:rsid w:val="0076327E"/>
    <w:rsid w:val="007706C8"/>
    <w:rsid w:val="007B126C"/>
    <w:rsid w:val="007C467F"/>
    <w:rsid w:val="007C71C2"/>
    <w:rsid w:val="007D39A5"/>
    <w:rsid w:val="0080310E"/>
    <w:rsid w:val="008061E8"/>
    <w:rsid w:val="0081614E"/>
    <w:rsid w:val="0081665B"/>
    <w:rsid w:val="00820B4C"/>
    <w:rsid w:val="008223E7"/>
    <w:rsid w:val="008545D0"/>
    <w:rsid w:val="0086108A"/>
    <w:rsid w:val="0086174F"/>
    <w:rsid w:val="008620CD"/>
    <w:rsid w:val="008701F0"/>
    <w:rsid w:val="00881130"/>
    <w:rsid w:val="008A52D5"/>
    <w:rsid w:val="008C525F"/>
    <w:rsid w:val="008D62BB"/>
    <w:rsid w:val="008E06CB"/>
    <w:rsid w:val="008F3506"/>
    <w:rsid w:val="00934757"/>
    <w:rsid w:val="009448EA"/>
    <w:rsid w:val="0096086E"/>
    <w:rsid w:val="00963A46"/>
    <w:rsid w:val="00970BA2"/>
    <w:rsid w:val="00971431"/>
    <w:rsid w:val="009A7654"/>
    <w:rsid w:val="009A7DBE"/>
    <w:rsid w:val="009C5D8F"/>
    <w:rsid w:val="009D2258"/>
    <w:rsid w:val="009E7E23"/>
    <w:rsid w:val="009F08A7"/>
    <w:rsid w:val="009F3E7D"/>
    <w:rsid w:val="009F5AE7"/>
    <w:rsid w:val="00A04496"/>
    <w:rsid w:val="00A27A3B"/>
    <w:rsid w:val="00A317C4"/>
    <w:rsid w:val="00A402A5"/>
    <w:rsid w:val="00A474AD"/>
    <w:rsid w:val="00A926A0"/>
    <w:rsid w:val="00AA51D9"/>
    <w:rsid w:val="00AC6041"/>
    <w:rsid w:val="00AE3521"/>
    <w:rsid w:val="00B062B5"/>
    <w:rsid w:val="00B07C80"/>
    <w:rsid w:val="00B13FB9"/>
    <w:rsid w:val="00B4168F"/>
    <w:rsid w:val="00B774C3"/>
    <w:rsid w:val="00BB7BAE"/>
    <w:rsid w:val="00BE6A7E"/>
    <w:rsid w:val="00BF464B"/>
    <w:rsid w:val="00C14148"/>
    <w:rsid w:val="00C22057"/>
    <w:rsid w:val="00C3680A"/>
    <w:rsid w:val="00C37116"/>
    <w:rsid w:val="00C77E7B"/>
    <w:rsid w:val="00C84869"/>
    <w:rsid w:val="00C8747D"/>
    <w:rsid w:val="00C87A8A"/>
    <w:rsid w:val="00C901D0"/>
    <w:rsid w:val="00C94FD7"/>
    <w:rsid w:val="00CA7071"/>
    <w:rsid w:val="00CB1BE5"/>
    <w:rsid w:val="00CB7964"/>
    <w:rsid w:val="00CC6B0A"/>
    <w:rsid w:val="00CD134B"/>
    <w:rsid w:val="00CD24D1"/>
    <w:rsid w:val="00CE440C"/>
    <w:rsid w:val="00D01076"/>
    <w:rsid w:val="00D025B7"/>
    <w:rsid w:val="00D04DC3"/>
    <w:rsid w:val="00D16600"/>
    <w:rsid w:val="00D21F08"/>
    <w:rsid w:val="00D355D0"/>
    <w:rsid w:val="00D35E78"/>
    <w:rsid w:val="00D36AA5"/>
    <w:rsid w:val="00D442F1"/>
    <w:rsid w:val="00DA3BF5"/>
    <w:rsid w:val="00DC09C1"/>
    <w:rsid w:val="00DC3301"/>
    <w:rsid w:val="00DE5C3A"/>
    <w:rsid w:val="00E24BF7"/>
    <w:rsid w:val="00E300E1"/>
    <w:rsid w:val="00E351C4"/>
    <w:rsid w:val="00E44720"/>
    <w:rsid w:val="00E66ACA"/>
    <w:rsid w:val="00E74C23"/>
    <w:rsid w:val="00E828AB"/>
    <w:rsid w:val="00E83C39"/>
    <w:rsid w:val="00E94107"/>
    <w:rsid w:val="00E97BA6"/>
    <w:rsid w:val="00EA097B"/>
    <w:rsid w:val="00EB2057"/>
    <w:rsid w:val="00EC44F0"/>
    <w:rsid w:val="00ED0E87"/>
    <w:rsid w:val="00ED6BAD"/>
    <w:rsid w:val="00EE2199"/>
    <w:rsid w:val="00EE4F0B"/>
    <w:rsid w:val="00EF0F4B"/>
    <w:rsid w:val="00F057AE"/>
    <w:rsid w:val="00F11552"/>
    <w:rsid w:val="00F21727"/>
    <w:rsid w:val="00F350C0"/>
    <w:rsid w:val="00F5438A"/>
    <w:rsid w:val="00F55C4A"/>
    <w:rsid w:val="00F65425"/>
    <w:rsid w:val="00F72924"/>
    <w:rsid w:val="00F8030E"/>
    <w:rsid w:val="00FA0A2D"/>
    <w:rsid w:val="00FA0B73"/>
    <w:rsid w:val="00FB5523"/>
    <w:rsid w:val="00FD1147"/>
    <w:rsid w:val="00FE7764"/>
    <w:rsid w:val="00FF385F"/>
    <w:rsid w:val="00FF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CAB09"/>
  <w15:chartTrackingRefBased/>
  <w15:docId w15:val="{AC203145-7D9D-45D1-BF6C-BB3B280B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5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24D1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A4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exposedshow">
    <w:name w:val="text_exposed_show"/>
    <w:basedOn w:val="a0"/>
    <w:rsid w:val="002B43DF"/>
  </w:style>
  <w:style w:type="character" w:styleId="a5">
    <w:name w:val="FollowedHyperlink"/>
    <w:basedOn w:val="a0"/>
    <w:uiPriority w:val="99"/>
    <w:semiHidden/>
    <w:unhideWhenUsed/>
    <w:rsid w:val="009A7DBE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3C1D3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E6A7E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BE6A7E"/>
    <w:rPr>
      <w:rFonts w:ascii="Times New Roman" w:eastAsia="Times New Roman" w:hAnsi="Times New Roman" w:cs="Angsana New"/>
      <w:sz w:val="24"/>
    </w:rPr>
  </w:style>
  <w:style w:type="paragraph" w:styleId="a9">
    <w:name w:val="footer"/>
    <w:basedOn w:val="a"/>
    <w:link w:val="aa"/>
    <w:uiPriority w:val="99"/>
    <w:unhideWhenUsed/>
    <w:rsid w:val="00BE6A7E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BE6A7E"/>
    <w:rPr>
      <w:rFonts w:ascii="Times New Roman" w:eastAsia="Times New Roman" w:hAnsi="Times New Roman" w:cs="Angsana New"/>
      <w:sz w:val="24"/>
    </w:rPr>
  </w:style>
  <w:style w:type="table" w:customStyle="1" w:styleId="1">
    <w:name w:val="เส้นตาราง1"/>
    <w:basedOn w:val="a1"/>
    <w:next w:val="a4"/>
    <w:uiPriority w:val="59"/>
    <w:rsid w:val="00FE7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E7764"/>
    <w:rPr>
      <w:rFonts w:ascii="Segoe UI" w:hAnsi="Segoe UI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FE7764"/>
    <w:rPr>
      <w:rFonts w:ascii="Segoe UI" w:eastAsia="Times New Roman" w:hAnsi="Segoe UI" w:cs="Angsana New"/>
      <w:sz w:val="18"/>
      <w:szCs w:val="22"/>
    </w:rPr>
  </w:style>
  <w:style w:type="paragraph" w:styleId="ad">
    <w:name w:val="Normal (Web)"/>
    <w:basedOn w:val="a"/>
    <w:uiPriority w:val="99"/>
    <w:semiHidden/>
    <w:unhideWhenUsed/>
    <w:rsid w:val="00FE7764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Default">
    <w:name w:val="Default"/>
    <w:rsid w:val="00627668"/>
    <w:pPr>
      <w:autoSpaceDE w:val="0"/>
      <w:autoSpaceDN w:val="0"/>
      <w:adjustRightInd w:val="0"/>
      <w:spacing w:after="0" w:line="240" w:lineRule="auto"/>
    </w:pPr>
    <w:rPr>
      <w:rFonts w:ascii="TH Sarabun New" w:hAnsi="TH Sarabun New" w:cs="TH Sarabun New"/>
      <w:color w:val="000000"/>
      <w:sz w:val="24"/>
      <w:szCs w:val="24"/>
    </w:rPr>
  </w:style>
  <w:style w:type="character" w:customStyle="1" w:styleId="10">
    <w:name w:val="การอ้างถึงที่ไม่ได้แก้ไข1"/>
    <w:basedOn w:val="a0"/>
    <w:uiPriority w:val="99"/>
    <w:semiHidden/>
    <w:unhideWhenUsed/>
    <w:rsid w:val="00DE5C3A"/>
    <w:rPr>
      <w:color w:val="605E5C"/>
      <w:shd w:val="clear" w:color="auto" w:fill="E1DFDD"/>
    </w:rPr>
  </w:style>
  <w:style w:type="character" w:customStyle="1" w:styleId="2">
    <w:name w:val="การอ้างถึงที่ไม่ได้แก้ไข2"/>
    <w:basedOn w:val="a0"/>
    <w:uiPriority w:val="99"/>
    <w:semiHidden/>
    <w:unhideWhenUsed/>
    <w:rsid w:val="003A07D9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614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4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957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6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35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4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7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4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893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7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5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4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938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8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63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9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31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7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0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3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7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86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8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5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2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80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4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LENOVO\OneDrive\&#3648;&#3604;&#3626;&#3585;&#3660;&#3607;&#3655;&#3629;&#3611;\CUPT\&#3648;&#3615;&#3626;&#3610;&#3640;&#3658;&#3588;&#3617;&#3627;&#3634;&#3623;&#3636;&#3607;&#3618;&#3634;&#3621;&#3633;&#3618;&#3649;&#3617;&#3656;&#3650;&#3592;&#3657;" TargetMode="External"/><Relationship Id="rId21" Type="http://schemas.openxmlformats.org/officeDocument/2006/relationships/hyperlink" Target="file:///C:\Users\LENOVO\OneDrive\&#3648;&#3604;&#3626;&#3585;&#3660;&#3607;&#3655;&#3629;&#3611;\CUPT\&#3648;&#3615;&#3626;&#3610;&#3640;&#3658;&#3588;&#3617;&#3627;&#3634;&#3623;&#3636;&#3607;&#3618;&#3634;&#3621;&#3633;&#3618;&#3649;&#3617;&#3656;&#3650;&#3592;&#3657;" TargetMode="External"/><Relationship Id="rId42" Type="http://schemas.openxmlformats.org/officeDocument/2006/relationships/hyperlink" Target="http://www.erp.mju.ac.th/openFile.aspx?id=NDUwNDEw&amp;method=inline" TargetMode="External"/><Relationship Id="rId47" Type="http://schemas.openxmlformats.org/officeDocument/2006/relationships/hyperlink" Target="https://kb.mju.ac.th/organicIndex.aspx" TargetMode="External"/><Relationship Id="rId63" Type="http://schemas.openxmlformats.org/officeDocument/2006/relationships/hyperlink" Target="https://erp.mju.ac.th/openFile.aspx?id=NDUxNDg3&amp;method=inline" TargetMode="External"/><Relationship Id="rId68" Type="http://schemas.openxmlformats.org/officeDocument/2006/relationships/hyperlink" Target="https://erp.mju.ac.th/openFile.aspx?id=NDUxMzQ0&amp;method=inline" TargetMode="External"/><Relationship Id="rId84" Type="http://schemas.openxmlformats.org/officeDocument/2006/relationships/hyperlink" Target="https://erp.mju.ac.th/openFile.aspx?id=MzczODky&amp;method=inline" TargetMode="External"/><Relationship Id="rId89" Type="http://schemas.openxmlformats.org/officeDocument/2006/relationships/hyperlink" Target="https://www.facebook.com/pitakrj/posts/2532213350165787" TargetMode="External"/><Relationship Id="rId16" Type="http://schemas.openxmlformats.org/officeDocument/2006/relationships/hyperlink" Target="file:///C:\Users\LENOVO\OneDrive\&#3648;&#3604;&#3626;&#3585;&#3660;&#3607;&#3655;&#3629;&#3611;\CUPT\&#3648;&#3615;&#3626;&#3610;&#3640;&#3658;&#3588;&#3617;&#3627;&#3634;&#3623;&#3636;&#3607;&#3618;&#3634;&#3621;&#3633;&#3618;&#3649;&#3617;&#3656;&#3650;&#3592;&#3657;" TargetMode="External"/><Relationship Id="rId11" Type="http://schemas.openxmlformats.org/officeDocument/2006/relationships/hyperlink" Target="file:///C:\Users\LENOVO\OneDrive\&#3648;&#3604;&#3626;&#3585;&#3660;&#3607;&#3655;&#3629;&#3611;\CUPT\&#3629;&#3636;&#3609;&#3626;&#3605;&#3634;&#3649;&#3585;&#3619;&#3617;&#3617;&#3627;&#3634;&#3623;&#3636;&#3607;&#3618;&#3634;&#3621;&#3633;&#3618;&#3649;&#3617;&#3656;&#3650;&#3592;&#3657;" TargetMode="External"/><Relationship Id="rId32" Type="http://schemas.openxmlformats.org/officeDocument/2006/relationships/hyperlink" Target="file:///C:\Users\LENOVO\OneDrive\&#3648;&#3604;&#3626;&#3585;&#3660;&#3607;&#3655;&#3629;&#3611;\CUPT\&#3652;&#3621;&#3609;&#3660;&#3629;&#3591;&#3588;&#3660;&#3585;&#3619;&#3617;&#3627;&#3634;&#3623;&#3636;&#3607;&#3618;&#3634;&#3621;&#3633;&#3618;&#3649;&#3617;&#3656;&#3650;&#3592;&#3657;" TargetMode="External"/><Relationship Id="rId37" Type="http://schemas.openxmlformats.org/officeDocument/2006/relationships/hyperlink" Target="file:///C:\Users\LENOVO\OneDrive\&#3648;&#3604;&#3626;&#3585;&#3660;&#3607;&#3655;&#3629;&#3611;\CUPT\&#3629;&#3636;&#3609;&#3626;&#3605;&#3634;&#3649;&#3585;&#3619;&#3617;&#3617;&#3627;&#3634;&#3623;&#3636;&#3607;&#3618;&#3634;&#3621;&#3633;&#3618;&#3649;&#3617;&#3656;&#3650;&#3592;&#3657;" TargetMode="External"/><Relationship Id="rId53" Type="http://schemas.openxmlformats.org/officeDocument/2006/relationships/hyperlink" Target="https://artsandculture.mju.ac.th/goverment/20111119104834_artsandculture/Doc_25640524165023_893997.pdf" TargetMode="External"/><Relationship Id="rId58" Type="http://schemas.openxmlformats.org/officeDocument/2006/relationships/hyperlink" Target="https://www.facebook.com/media/set/?vanity=maejoalumniassociation&amp;set=a.1779566558869471" TargetMode="External"/><Relationship Id="rId74" Type="http://schemas.openxmlformats.org/officeDocument/2006/relationships/hyperlink" Target="https://www.facebook.com/%E0%B9%80%E0%B8%81%E0%B8%B5%E0%B8%A2%E0%B8%A3%E0%B8%95%E0%B8%B4%E0%B8%A0%E0%B8%B9%E0%B8%A1%E0%B8%B4%E0%B8%A5%E0%B8%B9%E0%B8%81%E0%B9%81%E0%B8%A1%E0%B9%88%E0%B9%82%E0%B8%88%E0%B9%89-2258842691059276/?notif_id=1621489982867936&amp;notif_t=page_fan&amp;ref=notif" TargetMode="External"/><Relationship Id="rId79" Type="http://schemas.openxmlformats.org/officeDocument/2006/relationships/hyperlink" Target="https://erp.mju.ac.th/openFile.aspx?id=NDQ5MDgz&amp;method=inline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facebook.com/pitakrj/posts/2438832659503857" TargetMode="External"/><Relationship Id="rId95" Type="http://schemas.openxmlformats.org/officeDocument/2006/relationships/hyperlink" Target="https://www.facebook.com/fieldhospitalmju" TargetMode="External"/><Relationship Id="rId22" Type="http://schemas.openxmlformats.org/officeDocument/2006/relationships/hyperlink" Target="file:///C:\Users\LENOVO\OneDrive\&#3648;&#3604;&#3626;&#3585;&#3660;&#3607;&#3655;&#3629;&#3611;\CUPT\&#3652;&#3621;&#3609;&#3660;&#3629;&#3591;&#3588;&#3660;&#3585;&#3619;&#3617;&#3627;&#3634;&#3623;&#3636;&#3607;&#3618;&#3634;&#3621;&#3633;&#3618;&#3649;&#3617;&#3656;&#3650;&#3592;&#3657;" TargetMode="External"/><Relationship Id="rId27" Type="http://schemas.openxmlformats.org/officeDocument/2006/relationships/hyperlink" Target="file:///C:\Users\LENOVO\OneDrive\&#3648;&#3604;&#3626;&#3585;&#3660;&#3607;&#3655;&#3629;&#3611;\CUPT\&#3652;&#3621;&#3609;&#3660;&#3629;&#3591;&#3588;&#3660;&#3585;&#3619;&#3617;&#3627;&#3634;&#3623;&#3636;&#3607;&#3618;&#3634;&#3621;&#3633;&#3618;&#3649;&#3617;&#3656;&#3650;&#3592;&#3657;" TargetMode="External"/><Relationship Id="rId43" Type="http://schemas.openxmlformats.org/officeDocument/2006/relationships/hyperlink" Target="http://www.erp.mju.ac.th/openFile.aspx?id=NDA4MTI0&amp;method=inline" TargetMode="External"/><Relationship Id="rId48" Type="http://schemas.openxmlformats.org/officeDocument/2006/relationships/hyperlink" Target="http://www.erp.mju.ac.th/openFile.aspx?id=NDQ4NzI1&amp;method=inline" TargetMode="External"/><Relationship Id="rId64" Type="http://schemas.openxmlformats.org/officeDocument/2006/relationships/hyperlink" Target="https://erp.mju.ac.th/openFile.aspx?id=NDUxNDg4&amp;method=inline" TargetMode="External"/><Relationship Id="rId69" Type="http://schemas.openxmlformats.org/officeDocument/2006/relationships/hyperlink" Target="https://www.facebook.com/sirinapa.theabkaw/media_set?set=a.10214669210340328&amp;type=3" TargetMode="External"/><Relationship Id="rId80" Type="http://schemas.openxmlformats.org/officeDocument/2006/relationships/hyperlink" Target="https://erp.mju.ac.th/openFile.aspx?id=NDQ5MDg4&amp;method=inline" TargetMode="External"/><Relationship Id="rId85" Type="http://schemas.openxmlformats.org/officeDocument/2006/relationships/hyperlink" Target="https://erp.mju.ac.th/openFile.aspx?id=MzczODkz&amp;method=inline" TargetMode="External"/><Relationship Id="rId12" Type="http://schemas.openxmlformats.org/officeDocument/2006/relationships/hyperlink" Target="file:///C:\Users\LENOVO\OneDrive\&#3648;&#3604;&#3626;&#3585;&#3660;&#3607;&#3655;&#3629;&#3611;\CUPT\&#3618;&#3641;&#3607;&#3641;&#3611;&#3617;&#3627;&#3634;&#3623;&#3636;&#3607;&#3618;&#3634;&#3621;&#3633;&#3618;&#3649;&#3617;&#3656;&#3650;&#3592;&#3657;" TargetMode="External"/><Relationship Id="rId17" Type="http://schemas.openxmlformats.org/officeDocument/2006/relationships/hyperlink" Target="file:///C:\Users\LENOVO\OneDrive\&#3648;&#3604;&#3626;&#3585;&#3660;&#3607;&#3655;&#3629;&#3611;\CUPT\&#3652;&#3621;&#3609;&#3660;&#3629;&#3591;&#3588;&#3660;&#3585;&#3619;&#3617;&#3627;&#3634;&#3623;&#3636;&#3607;&#3618;&#3634;&#3621;&#3633;&#3618;&#3649;&#3617;&#3656;&#3650;&#3592;&#3657;" TargetMode="External"/><Relationship Id="rId25" Type="http://schemas.openxmlformats.org/officeDocument/2006/relationships/hyperlink" Target="file:///C:\Users\LENOVO\Desktop\CUPT\&#3648;&#3623;&#3655;&#3610;&#3652;&#3595;&#3605;&#3660;&#3617;&#3627;&#3634;&#3623;&#3636;&#3607;&#3618;&#3634;&#3621;&#3633;&#3618;&#3649;&#3617;&#3656;&#3650;&#3592;&#3657;" TargetMode="External"/><Relationship Id="rId33" Type="http://schemas.openxmlformats.org/officeDocument/2006/relationships/hyperlink" Target="file:///C:\Users\LENOVO\OneDrive\&#3648;&#3604;&#3626;&#3585;&#3660;&#3607;&#3655;&#3629;&#3611;\CUPT\&#3629;&#3636;&#3609;&#3626;&#3605;&#3634;&#3649;&#3585;&#3619;&#3617;&#3617;&#3627;&#3634;&#3623;&#3636;&#3607;&#3618;&#3634;&#3621;&#3633;&#3618;&#3649;&#3617;&#3656;&#3650;&#3592;&#3657;" TargetMode="External"/><Relationship Id="rId38" Type="http://schemas.openxmlformats.org/officeDocument/2006/relationships/hyperlink" Target="file:///C:\Users\LENOVO\OneDrive\&#3648;&#3604;&#3626;&#3585;&#3660;&#3607;&#3655;&#3629;&#3611;\CUPT\&#3618;&#3641;&#3607;&#3641;&#3611;&#3617;&#3627;&#3634;&#3623;&#3636;&#3607;&#3618;&#3634;&#3621;&#3633;&#3618;&#3649;&#3617;&#3656;&#3650;&#3592;&#3657;" TargetMode="External"/><Relationship Id="rId46" Type="http://schemas.openxmlformats.org/officeDocument/2006/relationships/hyperlink" Target="https://openfarm.mju.ac.th/?page_id=4381" TargetMode="External"/><Relationship Id="rId59" Type="http://schemas.openxmlformats.org/officeDocument/2006/relationships/hyperlink" Target="https://erp.mju.ac.th/openFile.aspx?id=NDUxMzkw&amp;method=inline" TargetMode="External"/><Relationship Id="rId67" Type="http://schemas.openxmlformats.org/officeDocument/2006/relationships/hyperlink" Target="https://erp.mju.ac.th/openFile.aspx?id=MzQzNzc2&amp;method=inline" TargetMode="External"/><Relationship Id="rId20" Type="http://schemas.openxmlformats.org/officeDocument/2006/relationships/hyperlink" Target="file:///C:\Users\LENOVO\Desktop\CUPT\&#3648;&#3623;&#3655;&#3610;&#3652;&#3595;&#3605;&#3660;&#3617;&#3627;&#3634;&#3623;&#3636;&#3607;&#3618;&#3634;&#3621;&#3633;&#3618;&#3649;&#3617;&#3656;&#3650;&#3592;&#3657;" TargetMode="External"/><Relationship Id="rId41" Type="http://schemas.openxmlformats.org/officeDocument/2006/relationships/hyperlink" Target="http://www.erp.mju.ac.th/openFile.aspx?id=NDUwNDA5&amp;method=inline" TargetMode="External"/><Relationship Id="rId54" Type="http://schemas.openxmlformats.org/officeDocument/2006/relationships/hyperlink" Target="https://artsandculture.mju.ac.th/wtms_newsDetail.aspx?nID=22743&amp;lang=th-TH" TargetMode="External"/><Relationship Id="rId62" Type="http://schemas.openxmlformats.org/officeDocument/2006/relationships/hyperlink" Target="file:///C:\Users\Pia\Downloads\&#3626;&#3619;&#3640;&#3611;&#3616;&#3634;&#3614;&#3591;&#3650;&#3588;&#3619;&#3591;&#3585;&#3634;&#3619;&#3610;&#3641;&#3619;&#3603;&#3634;&#3585;&#3634;&#3619;&#3626;&#3634;&#3609;&#3626;&#3633;&#3617;&#3614;&#3633;&#3609;&#3608;&#3660;&#3624;&#3636;&#3625;&#3618;&#3660;&#3648;&#3585;&#3656;&#3634;&#3649;&#3617;&#3656;&#3650;&#3592;&#3657;%202562.pdf" TargetMode="External"/><Relationship Id="rId70" Type="http://schemas.openxmlformats.org/officeDocument/2006/relationships/hyperlink" Target="https://www.chiangmainews.co.th/page/archives/1633249/?fbclid=IwAR0-8qINcNrtl8BfMArOyVUcoDYc1PDgmka6VCCNY921FdVxJmludcXEN6M" TargetMode="External"/><Relationship Id="rId75" Type="http://schemas.openxmlformats.org/officeDocument/2006/relationships/hyperlink" Target="https://www.facebook.com/%E0%B8%87%E0%B8%B2%E0%B8%99%E0%B8%A8%E0%B8%B4%E0%B8%A9%E0%B8%A2%E0%B9%8C%E0%B9%80%E0%B8%81%E0%B9%88%E0%B8%B2%E0%B8%AA%E0%B8%B1%E0%B8%A1%E0%B8%9E%E0%B8%B1%E0%B8%99%E0%B8%98%E0%B9%8C-%E0%B8%A1%E0%B8%AB%E0%B8%B2%E0%B8%A7%E0%B8%B4%E0%B8%97%E0%B8%A2%E0%B8%B2%E0%B8%A5%E0%B8%B1%E0%B8%A2%E0%B9%81%E0%B8%A1%E0%B9%88%E0%B9%82%E0%B8%88%E0%B9%89-138851089546618/" TargetMode="External"/><Relationship Id="rId83" Type="http://schemas.openxmlformats.org/officeDocument/2006/relationships/hyperlink" Target="https://erp.mju.ac.th/openFile.aspx?id=MzczODkw&amp;method=inline" TargetMode="External"/><Relationship Id="rId88" Type="http://schemas.openxmlformats.org/officeDocument/2006/relationships/hyperlink" Target="https://erp.mju.ac.th/openFile.aspx?id=NDQ5MTY1&amp;method=inline" TargetMode="External"/><Relationship Id="rId91" Type="http://schemas.openxmlformats.org/officeDocument/2006/relationships/hyperlink" Target="https://erp.mju.ac.th/informationDetail.aspx?newsId=4081" TargetMode="External"/><Relationship Id="rId96" Type="http://schemas.openxmlformats.org/officeDocument/2006/relationships/hyperlink" Target="https://www.facebook.com/media/set/?vanity=ASSETMJU&amp;set=a.79375515460370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file:///C:\Users\LENOVO\Desktop\CUPT\&#3648;&#3615;&#3626;&#3610;&#3640;&#3658;&#3588;&#3617;&#3627;&#3634;&#3623;&#3636;&#3607;&#3618;&#3634;&#3621;&#3633;&#3618;&#3649;&#3617;&#3656;&#3650;&#3592;&#3657;" TargetMode="External"/><Relationship Id="rId23" Type="http://schemas.openxmlformats.org/officeDocument/2006/relationships/hyperlink" Target="file:///C:\Users\LENOVO\OneDrive\&#3648;&#3604;&#3626;&#3585;&#3660;&#3607;&#3655;&#3629;&#3611;\CUPT\&#3629;&#3636;&#3609;&#3626;&#3605;&#3634;&#3649;&#3585;&#3619;&#3617;&#3617;&#3627;&#3634;&#3623;&#3636;&#3607;&#3618;&#3634;&#3621;&#3633;&#3618;&#3649;&#3617;&#3656;&#3650;&#3592;&#3657;" TargetMode="External"/><Relationship Id="rId28" Type="http://schemas.openxmlformats.org/officeDocument/2006/relationships/hyperlink" Target="file:///C:\Users\LENOVO\OneDrive\&#3648;&#3604;&#3626;&#3585;&#3660;&#3607;&#3655;&#3629;&#3611;\CUPT\&#3629;&#3636;&#3609;&#3626;&#3605;&#3634;&#3649;&#3585;&#3619;&#3617;&#3617;&#3627;&#3634;&#3623;&#3636;&#3607;&#3618;&#3634;&#3621;&#3633;&#3618;&#3649;&#3617;&#3656;&#3650;&#3592;&#3657;" TargetMode="External"/><Relationship Id="rId36" Type="http://schemas.openxmlformats.org/officeDocument/2006/relationships/hyperlink" Target="file:///C:\Users\LENOVO\OneDrive\&#3648;&#3604;&#3626;&#3585;&#3660;&#3607;&#3655;&#3629;&#3611;\CUPT\&#3652;&#3621;&#3609;&#3660;&#3629;&#3591;&#3588;&#3660;&#3585;&#3619;&#3617;&#3627;&#3634;&#3623;&#3636;&#3607;&#3618;&#3634;&#3621;&#3633;&#3618;&#3649;&#3617;&#3656;&#3650;&#3592;&#3657;" TargetMode="External"/><Relationship Id="rId49" Type="http://schemas.openxmlformats.org/officeDocument/2006/relationships/hyperlink" Target="https://rae.mju.ac.th/wtms_newsDetail.aspx?nID=23512&amp;lang=th-TH" TargetMode="External"/><Relationship Id="rId57" Type="http://schemas.openxmlformats.org/officeDocument/2006/relationships/hyperlink" Target="https://erp.mju.ac.th/openFile.aspx?id=NDQ5MTYw&amp;method=inline" TargetMode="External"/><Relationship Id="rId10" Type="http://schemas.openxmlformats.org/officeDocument/2006/relationships/hyperlink" Target="file:///C:\Users\LENOVO\OneDrive\&#3648;&#3604;&#3626;&#3585;&#3660;&#3607;&#3655;&#3629;&#3611;\CUPT\&#3652;&#3621;&#3609;&#3660;&#3629;&#3591;&#3588;&#3660;&#3585;&#3619;&#3617;&#3627;&#3634;&#3623;&#3636;&#3607;&#3618;&#3634;&#3621;&#3633;&#3618;&#3649;&#3617;&#3656;&#3650;&#3592;&#3657;" TargetMode="External"/><Relationship Id="rId31" Type="http://schemas.openxmlformats.org/officeDocument/2006/relationships/hyperlink" Target="file:///C:\Users\LENOVO\OneDrive\&#3648;&#3604;&#3626;&#3585;&#3660;&#3607;&#3655;&#3629;&#3611;\CUPT\&#3648;&#3615;&#3626;&#3610;&#3640;&#3658;&#3588;&#3617;&#3627;&#3634;&#3623;&#3636;&#3607;&#3618;&#3634;&#3621;&#3633;&#3618;&#3649;&#3617;&#3656;&#3650;&#3592;&#3657;" TargetMode="External"/><Relationship Id="rId44" Type="http://schemas.openxmlformats.org/officeDocument/2006/relationships/hyperlink" Target="http://www.erp.mju.ac.th/openFile.aspx?id=MzkwNDEz&amp;method=inline" TargetMode="External"/><Relationship Id="rId52" Type="http://schemas.openxmlformats.org/officeDocument/2006/relationships/image" Target="media/image2.jpeg"/><Relationship Id="rId60" Type="http://schemas.openxmlformats.org/officeDocument/2006/relationships/hyperlink" Target="https://www.facebook.com/maejoalumniassociation/photos/pcb.1743761522449975/1743760655783395/" TargetMode="External"/><Relationship Id="rId65" Type="http://schemas.openxmlformats.org/officeDocument/2006/relationships/hyperlink" Target="https://erp.mju.ac.th/openFile.aspx?id=NDUxNDg5&amp;method=inline" TargetMode="External"/><Relationship Id="rId73" Type="http://schemas.openxmlformats.org/officeDocument/2006/relationships/hyperlink" Target="https://www.facebook.com/groups/MaejoUniversity/" TargetMode="External"/><Relationship Id="rId78" Type="http://schemas.openxmlformats.org/officeDocument/2006/relationships/hyperlink" Target="https://erp.mju.ac.th/openFile.aspx?id=NDQ5MTY2&amp;method=inline" TargetMode="External"/><Relationship Id="rId81" Type="http://schemas.openxmlformats.org/officeDocument/2006/relationships/hyperlink" Target="https://erp.mju.ac.th/openFile.aspx?id=NDQ5MDg5&amp;method=inline" TargetMode="External"/><Relationship Id="rId86" Type="http://schemas.openxmlformats.org/officeDocument/2006/relationships/hyperlink" Target="https://erp.mju.ac.th/openFile.aspx?id=MzczODk0&amp;method=inline" TargetMode="External"/><Relationship Id="rId94" Type="http://schemas.openxmlformats.org/officeDocument/2006/relationships/hyperlink" Target="https://www.facebook.com/%E0%B8%A1%E0%B8%B9%E0%B8%A5%E0%B8%99%E0%B8%B4%E0%B8%98%E0%B8%B4%E0%B8%9E%E0%B8%B1%E0%B8%92%E0%B8%99%E0%B8%B2%E0%B8%A1%E0%B8%AB%E0%B8%B2%E0%B8%A7%E0%B8%B4%E0%B8%97%E0%B8%A2%E0%B8%B2%E0%B8%A5%E0%B8%B1%E0%B8%A2%E0%B9%81%E0%B8%A1%E0%B9%88%E0%B9%82%E0%B8%88%E0%B9%89-111501310513453" TargetMode="External"/><Relationship Id="rId99" Type="http://schemas.openxmlformats.org/officeDocument/2006/relationships/image" Target="media/image3.png"/><Relationship Id="rId10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Users\LENOVO\OneDrive\&#3648;&#3604;&#3626;&#3585;&#3660;&#3607;&#3655;&#3629;&#3611;\CUPT\&#3648;&#3615;&#3626;&#3610;&#3640;&#3658;&#3588;&#3617;&#3627;&#3634;&#3623;&#3636;&#3607;&#3618;&#3634;&#3621;&#3633;&#3618;&#3649;&#3617;&#3656;&#3650;&#3592;&#3657;" TargetMode="External"/><Relationship Id="rId13" Type="http://schemas.openxmlformats.org/officeDocument/2006/relationships/hyperlink" Target="file:///C:\Users\LENOVO\OneDrive\&#3648;&#3604;&#3626;&#3585;&#3660;&#3607;&#3655;&#3629;&#3611;\CUPT\&#3619;&#3632;&#3610;&#3610;&#3648;&#3629;&#3585;&#3626;&#3634;&#3619;%20ERP" TargetMode="External"/><Relationship Id="rId18" Type="http://schemas.openxmlformats.org/officeDocument/2006/relationships/hyperlink" Target="file:///C:\Users\LENOVO\OneDrive\&#3648;&#3604;&#3626;&#3585;&#3660;&#3607;&#3655;&#3629;&#3611;\CUPT\&#3629;&#3636;&#3609;&#3626;&#3605;&#3634;&#3649;&#3585;&#3619;&#3617;&#3617;&#3627;&#3634;&#3623;&#3636;&#3607;&#3618;&#3634;&#3621;&#3633;&#3618;&#3649;&#3617;&#3656;&#3650;&#3592;&#3657;" TargetMode="External"/><Relationship Id="rId39" Type="http://schemas.openxmlformats.org/officeDocument/2006/relationships/hyperlink" Target="http://www.erp.mju.ac.th/openFile.aspx?id=MzkwNDA1&amp;method=inline" TargetMode="External"/><Relationship Id="rId34" Type="http://schemas.openxmlformats.org/officeDocument/2006/relationships/hyperlink" Target="file:///C:\Users\LENOVO\OneDrive\&#3648;&#3604;&#3626;&#3585;&#3660;&#3607;&#3655;&#3629;&#3611;\CUPT\&#3618;&#3641;&#3607;&#3641;&#3611;&#3617;&#3627;&#3634;&#3623;&#3636;&#3607;&#3618;&#3634;&#3621;&#3633;&#3618;&#3649;&#3617;&#3656;&#3650;&#3592;&#3657;" TargetMode="External"/><Relationship Id="rId50" Type="http://schemas.openxmlformats.org/officeDocument/2006/relationships/hyperlink" Target="https://rae.mju.ac.th/wtms_newsDetail.aspx?nID=24031&amp;lang=th-TH" TargetMode="External"/><Relationship Id="rId55" Type="http://schemas.openxmlformats.org/officeDocument/2006/relationships/hyperlink" Target="https://artsandculture.mju.ac.th/wtms_newsDetail.aspx?nID=22800&amp;lang=th-TH" TargetMode="External"/><Relationship Id="rId76" Type="http://schemas.openxmlformats.org/officeDocument/2006/relationships/hyperlink" Target="https://erp.mju.ac.th/openFile.aspx?id=MzQzODYx&amp;method=inline" TargetMode="External"/><Relationship Id="rId97" Type="http://schemas.openxmlformats.org/officeDocument/2006/relationships/hyperlink" Target="http://www.erp.mju.ac.th/openFile.aspx?id=NDA0MzE2&amp;method=inline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facebook.com/&#3591;&#3634;&#3609;&#3624;&#3636;&#3625;&#3618;&#3660;&#3648;&#3585;&#3656;&#3634;&#3626;&#3633;&#3617;&#3614;&#3633;&#3609;&#3608;&#3660;%20&#3617;&#3627;&#3634;&#3623;&#3636;&#3607;&#3618;&#3634;&#3621;&#3633;&#3618;&#3649;&#3617;&#3656;&#3650;&#3592;&#3657;-138851089546618/" TargetMode="External"/><Relationship Id="rId92" Type="http://schemas.openxmlformats.org/officeDocument/2006/relationships/hyperlink" Target="https://erp.mju.ac.th/informationDetail.aspx?newsId=4082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Users\LENOVO\OneDrive\&#3648;&#3604;&#3626;&#3585;&#3660;&#3607;&#3655;&#3629;&#3611;\CUPT\&#3618;&#3641;&#3607;&#3641;&#3611;&#3617;&#3627;&#3634;&#3623;&#3636;&#3607;&#3618;&#3634;&#3621;&#3633;&#3618;&#3649;&#3617;&#3656;&#3650;&#3592;&#3657;" TargetMode="External"/><Relationship Id="rId24" Type="http://schemas.openxmlformats.org/officeDocument/2006/relationships/hyperlink" Target="file:///C:\Users\LENOVO\OneDrive\&#3648;&#3604;&#3626;&#3585;&#3660;&#3607;&#3655;&#3629;&#3611;\CUPT\&#3618;&#3641;&#3607;&#3641;&#3611;&#3617;&#3627;&#3634;&#3623;&#3636;&#3607;&#3618;&#3634;&#3621;&#3633;&#3618;&#3649;&#3617;&#3656;&#3650;&#3592;&#3657;" TargetMode="External"/><Relationship Id="rId40" Type="http://schemas.openxmlformats.org/officeDocument/2006/relationships/hyperlink" Target="http://www.erp.mju.ac.th/openFile.aspx?id=MzQzMzgy&amp;method=inline" TargetMode="External"/><Relationship Id="rId45" Type="http://schemas.openxmlformats.org/officeDocument/2006/relationships/hyperlink" Target="https://rae.mju.ac.th/wtms_newsDetail.aspx?nID=23787&amp;lang=th-TH&amp;fbclid=IwAR0z7C_W5w_z91A7CRXOvuL2MRI6sH7g8edyOLEV_Pekp6n-qzXJqLMQcYA" TargetMode="External"/><Relationship Id="rId66" Type="http://schemas.openxmlformats.org/officeDocument/2006/relationships/hyperlink" Target="https://erp.mju.ac.th/openFile.aspx?id=NDUxNDkw&amp;method=inline" TargetMode="External"/><Relationship Id="rId87" Type="http://schemas.openxmlformats.org/officeDocument/2006/relationships/hyperlink" Target="https://erp.mju.ac.th/openFile.aspx?id=MzczODk1&amp;method=inline" TargetMode="External"/><Relationship Id="rId61" Type="http://schemas.openxmlformats.org/officeDocument/2006/relationships/hyperlink" Target="file:///C:\Users\Pia\Downloads\&#3650;&#3588;&#3619;&#3591;&#3585;&#3634;&#3619;&#3614;&#3633;&#3602;&#3609;&#3634;&#3588;&#3623;&#3634;&#3617;&#3619;&#3656;&#3623;&#3617;&#3617;&#3639;&#3629;&#3619;&#3632;&#3627;&#3623;&#3656;&#3634;&#3591;&#3617;&#3627;&#3634;&#3623;&#3636;&#3607;&#3618;&#3634;&#3621;&#3633;&#3618;&#3649;&#3621;&#3632;&#3624;&#3636;&#3625;&#3618;&#3660;&#3648;&#3585;&#3656;&#3634;&#3649;&#3617;&#3656;&#3650;&#3592;&#3657;%20&#3611;&#3637;%202562.docx.pdf" TargetMode="External"/><Relationship Id="rId82" Type="http://schemas.openxmlformats.org/officeDocument/2006/relationships/hyperlink" Target="https://erp.mju.ac.th/openFile.aspx?id=NDQ5MTQ1&amp;method=inline" TargetMode="External"/><Relationship Id="rId19" Type="http://schemas.openxmlformats.org/officeDocument/2006/relationships/hyperlink" Target="file:///C:\Users\LENOVO\OneDrive\&#3648;&#3604;&#3626;&#3585;&#3660;&#3607;&#3655;&#3629;&#3611;\CUPT\&#3618;&#3641;&#3607;&#3641;&#3611;&#3617;&#3627;&#3634;&#3623;&#3636;&#3607;&#3618;&#3634;&#3621;&#3633;&#3618;&#3649;&#3617;&#3656;&#3650;&#3592;&#3657;" TargetMode="External"/><Relationship Id="rId14" Type="http://schemas.openxmlformats.org/officeDocument/2006/relationships/hyperlink" Target="file:///C:\Users\LENOVO\Desktop\CUPT\&#3648;&#3623;&#3655;&#3610;&#3652;&#3595;&#3605;&#3660;&#3617;&#3627;&#3634;&#3623;&#3636;&#3607;&#3618;&#3634;&#3621;&#3633;&#3618;&#3649;&#3617;&#3656;&#3650;&#3592;&#3657;" TargetMode="External"/><Relationship Id="rId30" Type="http://schemas.openxmlformats.org/officeDocument/2006/relationships/hyperlink" Target="file:///C:\Users\LENOVO\Desktop\CUPT\&#3648;&#3623;&#3655;&#3610;&#3652;&#3595;&#3605;&#3660;&#3617;&#3627;&#3634;&#3623;&#3636;&#3607;&#3618;&#3634;&#3621;&#3633;&#3618;&#3649;&#3617;&#3656;&#3650;&#3592;&#3657;" TargetMode="External"/><Relationship Id="rId35" Type="http://schemas.openxmlformats.org/officeDocument/2006/relationships/hyperlink" Target="file:///C:\Users\LENOVO\OneDrive\&#3648;&#3604;&#3626;&#3585;&#3660;&#3607;&#3655;&#3629;&#3611;\CUPT\&#3648;&#3615;&#3626;&#3610;&#3640;&#3658;&#3588;&#3617;&#3627;&#3634;&#3623;&#3636;&#3607;&#3618;&#3634;&#3621;&#3633;&#3618;&#3649;&#3617;&#3656;&#3650;&#3592;&#3657;" TargetMode="External"/><Relationship Id="rId56" Type="http://schemas.openxmlformats.org/officeDocument/2006/relationships/hyperlink" Target="https://d.docs.live.net/efea3a2c4e836242/&#3648;&#3629;&#3585;&#3626;&#3634;&#3619;/www.artsandculture.mju.ac.th" TargetMode="External"/><Relationship Id="rId77" Type="http://schemas.openxmlformats.org/officeDocument/2006/relationships/hyperlink" Target="https://alumni_maejo.mju.ac.th/" TargetMode="External"/><Relationship Id="rId100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https://www.bangkokbiznews.com/news/detail/927594" TargetMode="External"/><Relationship Id="rId72" Type="http://schemas.openxmlformats.org/officeDocument/2006/relationships/hyperlink" Target="https://www.facebook.com/groups/314125292007404/" TargetMode="External"/><Relationship Id="rId93" Type="http://schemas.openxmlformats.org/officeDocument/2006/relationships/hyperlink" Target="https://www.facebook.com/maejoalumniassociation/videos/198691421807500" TargetMode="External"/><Relationship Id="rId98" Type="http://schemas.openxmlformats.org/officeDocument/2006/relationships/hyperlink" Target="http://www.erp.mju.ac.th/openFile.aspx?id=NDUyNTEx&amp;method=inline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8F79D-1E18-4E83-A9FA-FFD3E05ED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4867</Words>
  <Characters>27745</Characters>
  <Application>Microsoft Office Word</Application>
  <DocSecurity>0</DocSecurity>
  <Lines>231</Lines>
  <Paragraphs>65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 kanokwan</dc:creator>
  <cp:keywords/>
  <dc:description/>
  <cp:lastModifiedBy>Sukit</cp:lastModifiedBy>
  <cp:revision>2</cp:revision>
  <dcterms:created xsi:type="dcterms:W3CDTF">2021-09-06T03:43:00Z</dcterms:created>
  <dcterms:modified xsi:type="dcterms:W3CDTF">2021-09-06T03:43:00Z</dcterms:modified>
</cp:coreProperties>
</file>